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695B9F">
      <w:pPr>
        <w:jc w:val="center"/>
        <w:rPr>
          <w:rFonts w:eastAsia="Calibri"/>
          <w:b/>
          <w:sz w:val="28"/>
        </w:rPr>
      </w:pPr>
      <w:r w:rsidRPr="000646AD">
        <w:rPr>
          <w:rFonts w:eastAsia="Calibri"/>
          <w:b/>
          <w:sz w:val="28"/>
        </w:rPr>
        <w:t>SANDESH</w:t>
      </w:r>
      <w:r w:rsidR="00D3075D" w:rsidRPr="000646AD">
        <w:rPr>
          <w:rFonts w:eastAsia="Calibri"/>
          <w:b/>
          <w:sz w:val="28"/>
        </w:rPr>
        <w:t xml:space="preserve"> </w:t>
      </w:r>
      <w:r w:rsidRPr="000646AD">
        <w:rPr>
          <w:rFonts w:eastAsia="Calibri"/>
          <w:b/>
          <w:sz w:val="28"/>
        </w:rPr>
        <w:t>SHAHI</w:t>
      </w:r>
    </w:p>
    <w:p w14:paraId="60C69AA2" w14:textId="666FC33C" w:rsidR="00D3075D" w:rsidRPr="000646AD" w:rsidRDefault="04420C07" w:rsidP="004C3699">
      <w:pPr>
        <w:jc w:val="center"/>
        <w:rPr>
          <w:rFonts w:eastAsia="Calibri"/>
          <w:sz w:val="20"/>
          <w:szCs w:val="20"/>
        </w:rPr>
      </w:pPr>
      <w:r w:rsidRPr="439F0BBE">
        <w:rPr>
          <w:rFonts w:eastAsia="Calibri"/>
          <w:sz w:val="20"/>
          <w:szCs w:val="20"/>
        </w:rPr>
        <w:t>Fairfield</w:t>
      </w:r>
      <w:r w:rsidR="2D62A2FA" w:rsidRPr="439F0BBE">
        <w:rPr>
          <w:rFonts w:eastAsia="Calibri"/>
          <w:sz w:val="20"/>
          <w:szCs w:val="20"/>
        </w:rPr>
        <w:t xml:space="preserve">, </w:t>
      </w:r>
      <w:r w:rsidRPr="439F0BBE">
        <w:rPr>
          <w:rFonts w:eastAsia="Calibri"/>
          <w:sz w:val="20"/>
          <w:szCs w:val="20"/>
        </w:rPr>
        <w:t>Iowa</w:t>
      </w:r>
      <w:r w:rsidR="2D62A2FA" w:rsidRPr="439F0BBE">
        <w:rPr>
          <w:rFonts w:eastAsia="Calibri"/>
          <w:sz w:val="20"/>
          <w:szCs w:val="20"/>
        </w:rPr>
        <w:t xml:space="preserve"> </w:t>
      </w:r>
      <w:r w:rsidRPr="439F0BBE">
        <w:rPr>
          <w:rFonts w:eastAsia="Calibri"/>
          <w:sz w:val="20"/>
          <w:szCs w:val="20"/>
        </w:rPr>
        <w:t>52557</w:t>
      </w:r>
      <w:r w:rsidR="0321FBE1" w:rsidRPr="439F0BBE">
        <w:rPr>
          <w:rFonts w:eastAsia="Calibri"/>
          <w:sz w:val="20"/>
          <w:szCs w:val="20"/>
        </w:rPr>
        <w:t xml:space="preserve"> </w:t>
      </w:r>
      <w:r w:rsidR="0321FBE1" w:rsidRPr="439F0BBE">
        <w:rPr>
          <w:rFonts w:ascii="Symbol" w:eastAsia="Symbol" w:hAnsi="Symbol" w:cs="Symbol"/>
          <w:sz w:val="20"/>
          <w:szCs w:val="20"/>
        </w:rPr>
        <w:t>·</w:t>
      </w:r>
      <w:r w:rsidR="0321FBE1" w:rsidRPr="439F0BBE">
        <w:rPr>
          <w:rFonts w:eastAsia="Calibri"/>
          <w:sz w:val="20"/>
          <w:szCs w:val="20"/>
        </w:rPr>
        <w:t xml:space="preserve"> </w:t>
      </w:r>
      <w:r w:rsidRPr="439F0BBE">
        <w:rPr>
          <w:rFonts w:eastAsia="Calibri"/>
          <w:sz w:val="20"/>
          <w:szCs w:val="20"/>
        </w:rPr>
        <w:t>+1-331-200-0630</w:t>
      </w:r>
      <w:r w:rsidR="2D62A2FA" w:rsidRPr="439F0BBE">
        <w:rPr>
          <w:rFonts w:eastAsia="Calibri"/>
          <w:sz w:val="20"/>
          <w:szCs w:val="20"/>
        </w:rPr>
        <w:t xml:space="preserve"> </w:t>
      </w:r>
      <w:r w:rsidR="2D62A2FA" w:rsidRPr="439F0BBE">
        <w:rPr>
          <w:rFonts w:ascii="Symbol" w:eastAsia="Symbol" w:hAnsi="Symbol" w:cs="Symbol"/>
          <w:sz w:val="20"/>
          <w:szCs w:val="20"/>
        </w:rPr>
        <w:t>·</w:t>
      </w:r>
      <w:r w:rsidR="2D62A2FA" w:rsidRPr="439F0BBE">
        <w:rPr>
          <w:rFonts w:eastAsia="Calibri"/>
          <w:sz w:val="20"/>
          <w:szCs w:val="20"/>
        </w:rPr>
        <w:t xml:space="preserve"> </w:t>
      </w:r>
      <w:hyperlink r:id="rId11">
        <w:r w:rsidRPr="439F0BBE">
          <w:rPr>
            <w:color w:val="0000FF"/>
            <w:sz w:val="20"/>
            <w:szCs w:val="20"/>
            <w:u w:val="single"/>
          </w:rPr>
          <w:t>sndshshahi@gmail.com</w:t>
        </w:r>
      </w:hyperlink>
      <w:r w:rsidR="61428061" w:rsidRPr="439F0BBE">
        <w:rPr>
          <w:rFonts w:eastAsia="Calibri"/>
          <w:sz w:val="20"/>
          <w:szCs w:val="20"/>
        </w:rPr>
        <w:t xml:space="preserve"> </w:t>
      </w:r>
    </w:p>
    <w:p w14:paraId="2B6806C4" w14:textId="717E9DF4" w:rsidR="4A2DD4DA" w:rsidRPr="00FA1CDD" w:rsidRDefault="00FA1CDD" w:rsidP="439F0BBE">
      <w:pPr>
        <w:jc w:val="center"/>
        <w:rPr>
          <w:color w:val="0000FF"/>
          <w:sz w:val="20"/>
          <w:szCs w:val="20"/>
          <w:u w:val="single"/>
        </w:rPr>
      </w:pPr>
      <w:hyperlink r:id="rId12" w:history="1">
        <w:r w:rsidRPr="00FA1CDD">
          <w:rPr>
            <w:rStyle w:val="Hyperlink"/>
            <w:sz w:val="20"/>
            <w:szCs w:val="20"/>
          </w:rPr>
          <w:t>www.linkedin.co</w:t>
        </w:r>
        <w:r w:rsidRPr="00FA1CDD">
          <w:rPr>
            <w:rStyle w:val="Hyperlink"/>
            <w:sz w:val="20"/>
            <w:szCs w:val="20"/>
          </w:rPr>
          <w:t>m</w:t>
        </w:r>
        <w:r w:rsidRPr="00FA1CDD">
          <w:rPr>
            <w:rStyle w:val="Hyperlink"/>
            <w:sz w:val="20"/>
            <w:szCs w:val="20"/>
          </w:rPr>
          <w:t>/in/sandeshshahi/</w:t>
        </w:r>
      </w:hyperlink>
    </w:p>
    <w:p w14:paraId="7D7A9128" w14:textId="77777777" w:rsidR="00097CAB" w:rsidRPr="00206AD1" w:rsidRDefault="00097CAB" w:rsidP="004C3699">
      <w:pPr>
        <w:rPr>
          <w:rFonts w:eastAsia="Calibri"/>
          <w:sz w:val="18"/>
          <w:szCs w:val="18"/>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FRONT END DEVELOPER</w:t>
      </w:r>
    </w:p>
    <w:p w14:paraId="742E9B7D" w14:textId="77777777" w:rsidR="006B2507" w:rsidRPr="00206AD1" w:rsidRDefault="006B2507" w:rsidP="006B2507">
      <w:pPr>
        <w:pBdr>
          <w:bottom w:val="single" w:sz="4" w:space="1" w:color="auto"/>
        </w:pBdr>
        <w:jc w:val="both"/>
        <w:rPr>
          <w:rFonts w:eastAsia="Calibri"/>
          <w:bCs/>
          <w:sz w:val="18"/>
          <w:szCs w:val="18"/>
        </w:rPr>
      </w:pPr>
    </w:p>
    <w:p w14:paraId="3B10060B" w14:textId="68BEA164" w:rsidR="00097CAB" w:rsidRPr="000646AD" w:rsidRDefault="04420C07" w:rsidP="439F0BBE">
      <w:pPr>
        <w:pBdr>
          <w:bottom w:val="single" w:sz="4" w:space="1" w:color="auto"/>
        </w:pBdr>
        <w:jc w:val="both"/>
        <w:rPr>
          <w:rFonts w:eastAsia="Calibri"/>
          <w:sz w:val="20"/>
          <w:szCs w:val="20"/>
        </w:rPr>
      </w:pPr>
      <w:r w:rsidRPr="439F0BBE">
        <w:rPr>
          <w:rFonts w:eastAsia="Calibri"/>
          <w:sz w:val="20"/>
          <w:szCs w:val="20"/>
        </w:rPr>
        <w:t xml:space="preserve">Front-End Web Developer with </w:t>
      </w:r>
      <w:r w:rsidR="2E16793F" w:rsidRPr="439F0BBE">
        <w:rPr>
          <w:rFonts w:eastAsia="Calibri"/>
          <w:sz w:val="20"/>
          <w:szCs w:val="20"/>
        </w:rPr>
        <w:t>over 2</w:t>
      </w:r>
      <w:r w:rsidRPr="439F0BBE">
        <w:rPr>
          <w:rFonts w:eastAsia="Calibri"/>
          <w:sz w:val="20"/>
          <w:szCs w:val="20"/>
        </w:rPr>
        <w:t xml:space="preserve"> years of experience building scalable, high-performance web applications using JavaScript, React.js and Next.js. Contributed to developing SaaS platforms and enterprise applications in the technology and travel &amp; hospitality industries, enhancing usability, responsiveness, and system efficiency. Expertise in UI/UX design, front-end development, and performance optimization within Agile environments, ensuring seamless collaboration between design and backend teams. Proficient in Tailwind CSS, Material UI, and Redux Toolkit, with a strong focus on maintainable and scalable front-end architectures. Excellent communication, strong teamwork, allow me to thrive in collaborative environments, adapt to challenges, and deliver high-quality solutions.</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0646AD" w:rsidRDefault="006B2507" w:rsidP="002504E3">
      <w:pPr>
        <w:jc w:val="both"/>
        <w:rPr>
          <w:rFonts w:eastAsia="Calibri"/>
          <w:b/>
          <w:sz w:val="20"/>
          <w:szCs w:val="20"/>
        </w:rPr>
      </w:pPr>
    </w:p>
    <w:p w14:paraId="406684AA" w14:textId="77777777" w:rsidR="0002249D" w:rsidRDefault="005A5ED1" w:rsidP="00097CAB">
      <w:pPr>
        <w:pBdr>
          <w:bottom w:val="single" w:sz="4" w:space="1" w:color="auto"/>
        </w:pBdr>
        <w:jc w:val="center"/>
        <w:rPr>
          <w:rFonts w:eastAsia="Calibri"/>
          <w:bCs/>
          <w:sz w:val="20"/>
          <w:szCs w:val="20"/>
        </w:rPr>
      </w:pP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UI/UX Design</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State Management</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API Integration &amp; RESTful Services</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Authentication &amp; Authorization</w:t>
      </w:r>
    </w:p>
    <w:p w14:paraId="191D3284" w14:textId="65DECDBF" w:rsidR="00097CAB" w:rsidRPr="000646AD" w:rsidRDefault="005A5ED1" w:rsidP="00097CAB">
      <w:pPr>
        <w:pBdr>
          <w:bottom w:val="single" w:sz="4" w:space="1" w:color="auto"/>
        </w:pBdr>
        <w:jc w:val="center"/>
        <w:rPr>
          <w:rFonts w:eastAsia="Calibri"/>
          <w:bCs/>
          <w:sz w:val="20"/>
          <w:szCs w:val="20"/>
        </w:rPr>
      </w:pP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Performance Optimization</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Version Control</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Responsive Design</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Testing &amp; Debugging</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Accessibility</w:t>
      </w:r>
    </w:p>
    <w:p w14:paraId="345872F1" w14:textId="77777777" w:rsidR="0044769D" w:rsidRPr="000646AD" w:rsidRDefault="0044769D" w:rsidP="0044769D">
      <w:pPr>
        <w:pBdr>
          <w:bottom w:val="single" w:sz="4" w:space="1" w:color="auto"/>
        </w:pBdr>
        <w:rPr>
          <w:rFonts w:eastAsia="Calibri"/>
          <w:bCs/>
          <w:sz w:val="20"/>
          <w:szCs w:val="20"/>
        </w:rPr>
      </w:pPr>
    </w:p>
    <w:p w14:paraId="79884348" w14:textId="735716F1"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JavaScript</w:t>
      </w:r>
      <w:r w:rsidR="00EE3011" w:rsidRPr="000646AD">
        <w:rPr>
          <w:rFonts w:eastAsia="Calibri"/>
          <w:bCs/>
          <w:sz w:val="20"/>
          <w:szCs w:val="20"/>
        </w:rPr>
        <w:t xml:space="preserve"> </w:t>
      </w:r>
    </w:p>
    <w:p w14:paraId="0D39D52F" w14:textId="6F1801FA" w:rsidR="00F17C80" w:rsidRPr="000646AD" w:rsidRDefault="0039552B" w:rsidP="00D3075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React.js, Next.js, HTML5, CSS3, Tailwind CSS, Material UI, Bootstrap</w:t>
      </w:r>
      <w:r w:rsidR="00EE3011" w:rsidRPr="000646AD">
        <w:rPr>
          <w:rFonts w:eastAsia="Calibri"/>
          <w:bCs/>
          <w:sz w:val="20"/>
          <w:szCs w:val="20"/>
        </w:rPr>
        <w:t xml:space="preserve"> </w:t>
      </w:r>
    </w:p>
    <w:p w14:paraId="6B80D73D" w14:textId="0710B95A"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RESTful APIs</w:t>
      </w:r>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proofErr w:type="spellStart"/>
      <w:r w:rsidR="00016DFF" w:rsidRPr="000646AD">
        <w:rPr>
          <w:rFonts w:eastAsia="Calibri"/>
          <w:bCs/>
          <w:sz w:val="20"/>
          <w:szCs w:val="20"/>
        </w:rPr>
        <w:t>NodeJs</w:t>
      </w:r>
      <w:proofErr w:type="spellEnd"/>
      <w:r w:rsidR="00016DFF" w:rsidRPr="000646AD">
        <w:rPr>
          <w:rFonts w:eastAsia="Calibri"/>
          <w:bCs/>
          <w:sz w:val="20"/>
          <w:szCs w:val="20"/>
        </w:rPr>
        <w:t>, React library, Next.js, Tailwind, Material UI</w:t>
      </w:r>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proofErr w:type="spellStart"/>
      <w:r w:rsidR="00016DFF" w:rsidRPr="000646AD">
        <w:rPr>
          <w:rFonts w:eastAsia="Calibri"/>
          <w:bCs/>
          <w:sz w:val="20"/>
          <w:szCs w:val="20"/>
        </w:rPr>
        <w:t>MySql</w:t>
      </w:r>
      <w:proofErr w:type="spellEnd"/>
      <w:r w:rsidR="00016DFF" w:rsidRPr="000646AD">
        <w:rPr>
          <w:rFonts w:eastAsia="Calibri"/>
          <w:bCs/>
          <w:sz w:val="20"/>
          <w:szCs w:val="20"/>
        </w:rPr>
        <w:t>, DynamoDB</w:t>
      </w:r>
    </w:p>
    <w:p w14:paraId="5FA5FF3B" w14:textId="1765B722"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Component-Driven Development, MVC (Model-View-Controller), Singleton, Modular Design</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 Methodologies, Scrum</w:t>
      </w:r>
    </w:p>
    <w:p w14:paraId="035D50B9" w14:textId="3060C77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 xml:space="preserve">Visual Studio Code, Postman, Git, GitHub, CI/CD Pipelines </w:t>
      </w:r>
    </w:p>
    <w:p w14:paraId="07AC8B04" w14:textId="414B779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 macOS, Linux</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0646AD" w:rsidRDefault="00097CAB" w:rsidP="002504E3">
      <w:pPr>
        <w:jc w:val="both"/>
        <w:rPr>
          <w:rFonts w:eastAsia="Calibri"/>
          <w:b/>
          <w:sz w:val="20"/>
          <w:szCs w:val="20"/>
        </w:rPr>
      </w:pPr>
    </w:p>
    <w:p w14:paraId="545D0B46" w14:textId="77777777" w:rsidR="00395F68" w:rsidRPr="000646AD" w:rsidRDefault="002504E3" w:rsidP="007D0C6B">
      <w:pPr>
        <w:jc w:val="center"/>
        <w:rPr>
          <w:rFonts w:eastAsia="Calibri"/>
          <w:b/>
          <w:sz w:val="20"/>
          <w:szCs w:val="20"/>
        </w:rPr>
      </w:pPr>
      <w:r w:rsidRPr="000646AD">
        <w:rPr>
          <w:rFonts w:eastAsia="Calibri"/>
          <w:b/>
          <w:sz w:val="20"/>
          <w:szCs w:val="20"/>
        </w:rPr>
        <w:t>PROFESSIONAL EXPERIENCE</w:t>
      </w:r>
    </w:p>
    <w:p w14:paraId="10866A34" w14:textId="77777777" w:rsidR="00395F68" w:rsidRPr="000646AD" w:rsidRDefault="00395F68" w:rsidP="007D0C6B">
      <w:pPr>
        <w:jc w:val="both"/>
        <w:rPr>
          <w:rFonts w:eastAsia="Calibri"/>
          <w:b/>
          <w:sz w:val="20"/>
          <w:szCs w:val="20"/>
        </w:rPr>
      </w:pPr>
    </w:p>
    <w:p w14:paraId="0FA50457" w14:textId="77777777" w:rsidR="002504E3" w:rsidRPr="000646AD" w:rsidRDefault="002504E3" w:rsidP="007D0C6B">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proofErr w:type="gramStart"/>
      <w:r w:rsidRPr="000646AD">
        <w:rPr>
          <w:b/>
          <w:i/>
          <w:sz w:val="20"/>
          <w:szCs w:val="20"/>
        </w:rPr>
        <w:t>Master</w:t>
      </w:r>
      <w:r w:rsidR="00E33D9C" w:rsidRPr="000646AD">
        <w:rPr>
          <w:b/>
          <w:i/>
          <w:sz w:val="20"/>
          <w:szCs w:val="20"/>
        </w:rPr>
        <w:t>’</w:t>
      </w:r>
      <w:r w:rsidRPr="000646AD">
        <w:rPr>
          <w:b/>
          <w:i/>
          <w:sz w:val="20"/>
          <w:szCs w:val="20"/>
        </w:rPr>
        <w:t>s Degree in Computer Science</w:t>
      </w:r>
      <w:proofErr w:type="gramEnd"/>
      <w:r w:rsidRPr="000646AD">
        <w:rPr>
          <w:i/>
          <w:sz w:val="20"/>
          <w:szCs w:val="20"/>
        </w:rPr>
        <w:t xml:space="preserve"> (Available for full-time, W-2 employment).</w:t>
      </w:r>
    </w:p>
    <w:p w14:paraId="48A440F7" w14:textId="77777777" w:rsidR="002504E3" w:rsidRPr="000646AD" w:rsidRDefault="002504E3" w:rsidP="007D0C6B">
      <w:pPr>
        <w:jc w:val="both"/>
        <w:rPr>
          <w:rFonts w:eastAsia="Calibri"/>
          <w:sz w:val="20"/>
          <w:szCs w:val="20"/>
        </w:rPr>
      </w:pPr>
    </w:p>
    <w:p w14:paraId="605D28E2" w14:textId="5D6E5FD8" w:rsidR="00F9148B" w:rsidRPr="000646AD" w:rsidRDefault="00D23089" w:rsidP="007D0C6B">
      <w:pPr>
        <w:jc w:val="both"/>
        <w:rPr>
          <w:rFonts w:eastAsia="Calibri"/>
          <w:b/>
          <w:sz w:val="20"/>
          <w:szCs w:val="20"/>
        </w:rPr>
      </w:pPr>
      <w:r w:rsidRPr="000646AD">
        <w:rPr>
          <w:rFonts w:eastAsia="Calibri"/>
          <w:b/>
          <w:sz w:val="20"/>
          <w:szCs w:val="20"/>
        </w:rPr>
        <w:t>SIMRIK DIGITAL MARKETING PVT. LTD</w:t>
      </w:r>
      <w:r w:rsidR="00D3075D" w:rsidRPr="000646AD">
        <w:rPr>
          <w:rFonts w:eastAsia="Calibri"/>
          <w:b/>
          <w:sz w:val="20"/>
          <w:szCs w:val="20"/>
        </w:rPr>
        <w:t xml:space="preserve">, </w:t>
      </w:r>
      <w:r w:rsidRPr="000646AD">
        <w:rPr>
          <w:rFonts w:eastAsia="Calibri"/>
          <w:b/>
          <w:sz w:val="20"/>
          <w:szCs w:val="20"/>
        </w:rPr>
        <w:t>Kathmandu</w:t>
      </w:r>
      <w:r w:rsidR="00D3075D" w:rsidRPr="000646AD">
        <w:rPr>
          <w:rFonts w:eastAsia="Calibri"/>
          <w:b/>
          <w:sz w:val="20"/>
          <w:szCs w:val="20"/>
        </w:rPr>
        <w:t xml:space="preserve">, </w:t>
      </w:r>
      <w:r w:rsidRPr="000646AD">
        <w:rPr>
          <w:rFonts w:eastAsia="Calibri"/>
          <w:b/>
          <w:sz w:val="20"/>
          <w:szCs w:val="20"/>
        </w:rPr>
        <w:t>Nepal</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09/2023 – </w:t>
      </w:r>
      <w:r>
        <w:rPr>
          <w:b/>
          <w:sz w:val="20"/>
        </w:rPr>
        <w:t>07/2024</w:t>
      </w:r>
    </w:p>
    <w:p w14:paraId="70F6482E" w14:textId="1CB0CD3D" w:rsidR="00D3075D" w:rsidRPr="000646AD" w:rsidRDefault="02080EE1" w:rsidP="439F0BBE">
      <w:pPr>
        <w:jc w:val="both"/>
        <w:rPr>
          <w:rFonts w:eastAsia="Calibri"/>
          <w:sz w:val="20"/>
          <w:szCs w:val="20"/>
        </w:rPr>
      </w:pPr>
      <w:r w:rsidRPr="439F0BBE">
        <w:rPr>
          <w:rFonts w:eastAsia="Calibri"/>
          <w:sz w:val="20"/>
          <w:szCs w:val="20"/>
        </w:rPr>
        <w:t>Specialize in providing innovative brand, marketing, and IT solutions to help businesses achieve their goals.</w:t>
      </w:r>
    </w:p>
    <w:p w14:paraId="333C03FF" w14:textId="77777777" w:rsidR="00D3075D" w:rsidRPr="000646AD" w:rsidRDefault="00D3075D" w:rsidP="007D0C6B">
      <w:pPr>
        <w:jc w:val="both"/>
        <w:rPr>
          <w:rFonts w:eastAsia="Calibri"/>
          <w:bCs/>
          <w:sz w:val="6"/>
          <w:szCs w:val="6"/>
        </w:rPr>
      </w:pPr>
    </w:p>
    <w:p w14:paraId="20722E12" w14:textId="27EB7256" w:rsidR="00D3075D" w:rsidRPr="000646AD" w:rsidRDefault="00D23089" w:rsidP="007D0C6B">
      <w:pPr>
        <w:jc w:val="both"/>
        <w:rPr>
          <w:rFonts w:eastAsia="Calibri"/>
          <w:b/>
          <w:sz w:val="20"/>
          <w:szCs w:val="20"/>
        </w:rPr>
      </w:pPr>
      <w:r w:rsidRPr="000646AD">
        <w:rPr>
          <w:rFonts w:eastAsia="Calibri"/>
          <w:b/>
          <w:sz w:val="20"/>
          <w:szCs w:val="20"/>
        </w:rPr>
        <w:t>Front-end Engineer</w:t>
      </w:r>
    </w:p>
    <w:p w14:paraId="1959AE14" w14:textId="7E84C239" w:rsidR="00B40C0C" w:rsidRPr="000646AD" w:rsidRDefault="00D23089" w:rsidP="007D0C6B">
      <w:pPr>
        <w:jc w:val="both"/>
        <w:rPr>
          <w:rFonts w:eastAsia="Calibri"/>
          <w:bCs/>
          <w:sz w:val="20"/>
          <w:szCs w:val="20"/>
        </w:rPr>
      </w:pPr>
      <w:r w:rsidRPr="000646AD">
        <w:rPr>
          <w:rFonts w:eastAsia="Calibri"/>
          <w:bCs/>
          <w:sz w:val="20"/>
          <w:szCs w:val="20"/>
        </w:rPr>
        <w:t>Build responsive, interactive web applications using React</w:t>
      </w:r>
    </w:p>
    <w:p w14:paraId="1B86A483" w14:textId="4CEDC5F1"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Developed responsive and interactive user interfaces using React.js and SCSS, improving overall performance and usability, leading to a significant increase in user engagement, resulting in higher customer retention.</w:t>
      </w:r>
    </w:p>
    <w:p w14:paraId="518872B5"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Enhanced form validation and user input handling by leveraging React Hook Form and Yup, reducing validation-related errors by 40%, streamlining the data entry process, enhancing the accuracy of collected data.</w:t>
      </w:r>
    </w:p>
    <w:p w14:paraId="7AA575F2"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Integrated and optimized RESTful API interactions by collaborating closely with backend developers, reducing API response times were 30%, ensuring a seamless and responsive user experience.</w:t>
      </w:r>
    </w:p>
    <w:p w14:paraId="38AAD035"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Designed and implemented dynamic dashboards featuring real-time data visualization using React.js and charting libraries, improving data accessibility and decision-making for business users by providing up-to-date insights and interactive reports.</w:t>
      </w:r>
    </w:p>
    <w:p w14:paraId="0C024E82"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Refactored and optimized the front-end codebase, increasing component reusability and reducing the overall bundle size by 25%, improving application load times, maintainability, and a more scalable architecture.</w:t>
      </w:r>
    </w:p>
    <w:p w14:paraId="4F8A8F1E"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Strengthened authentication and authorization mechanisms for both admin and client portals by implementing Next.js and REST API-based security measures, ensuring data protection and security.</w:t>
      </w:r>
    </w:p>
    <w:p w14:paraId="0F00F1ED" w14:textId="02F93D43"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JavaScript, React.js library, Bootstrap, GitHub, Postman, Visual Studio Code, Redux Toolkit, React Router Dom, React Hook Form, Yup, Axios, React Date Picker</w:t>
      </w:r>
      <w:r w:rsidR="00BD48F2">
        <w:rPr>
          <w:rFonts w:eastAsia="Calibri"/>
          <w:bCs/>
          <w:i/>
          <w:iCs/>
          <w:sz w:val="20"/>
          <w:szCs w:val="20"/>
        </w:rPr>
        <w:t>.</w:t>
      </w:r>
    </w:p>
    <w:p w14:paraId="1E6E60B9" w14:textId="77777777" w:rsidR="0094740F" w:rsidRPr="000646AD" w:rsidRDefault="0094740F" w:rsidP="007D0C6B">
      <w:pPr>
        <w:jc w:val="both"/>
        <w:rPr>
          <w:rFonts w:eastAsia="Calibri"/>
          <w:bCs/>
          <w:i/>
          <w:iCs/>
          <w:sz w:val="20"/>
          <w:szCs w:val="20"/>
        </w:rPr>
      </w:pPr>
    </w:p>
    <w:p w14:paraId="7DE7BB3E" w14:textId="79FB59D9" w:rsidR="22723FEE" w:rsidRDefault="22723FEE" w:rsidP="439F0BBE">
      <w:pPr>
        <w:jc w:val="both"/>
        <w:rPr>
          <w:rFonts w:eastAsia="Calibri"/>
          <w:sz w:val="20"/>
          <w:szCs w:val="20"/>
        </w:rPr>
      </w:pPr>
      <w:bookmarkStart w:id="0" w:name="_Hlk536552461"/>
      <w:r w:rsidRPr="439F0BBE">
        <w:rPr>
          <w:rFonts w:eastAsia="Calibri"/>
          <w:b/>
          <w:bCs/>
          <w:sz w:val="20"/>
          <w:szCs w:val="20"/>
        </w:rPr>
        <w:t>PULAMIZ TECHNOLOGY PVT. LTD</w:t>
      </w:r>
      <w:r w:rsidR="2D62A2FA" w:rsidRPr="439F0BBE">
        <w:rPr>
          <w:rFonts w:eastAsia="Calibri"/>
          <w:b/>
          <w:bCs/>
          <w:sz w:val="20"/>
          <w:szCs w:val="20"/>
        </w:rPr>
        <w:t xml:space="preserve">, </w:t>
      </w:r>
      <w:r w:rsidRPr="439F0BBE">
        <w:rPr>
          <w:rFonts w:eastAsia="Calibri"/>
          <w:b/>
          <w:bCs/>
          <w:sz w:val="20"/>
          <w:szCs w:val="20"/>
        </w:rPr>
        <w:t>Kathmandu</w:t>
      </w:r>
      <w:r w:rsidR="2D62A2FA" w:rsidRPr="439F0BBE">
        <w:rPr>
          <w:rFonts w:eastAsia="Calibri"/>
          <w:b/>
          <w:bCs/>
          <w:sz w:val="20"/>
          <w:szCs w:val="20"/>
        </w:rPr>
        <w:t xml:space="preserve">, </w:t>
      </w:r>
      <w:r w:rsidRPr="439F0BBE">
        <w:rPr>
          <w:rFonts w:eastAsia="Calibri"/>
          <w:b/>
          <w:bCs/>
          <w:sz w:val="20"/>
          <w:szCs w:val="20"/>
        </w:rPr>
        <w:t>Nepal</w:t>
      </w:r>
      <w:r w:rsidR="2D62A2FA" w:rsidRPr="439F0BBE">
        <w:rPr>
          <w:rFonts w:eastAsia="Calibri"/>
          <w:b/>
          <w:bCs/>
          <w:sz w:val="20"/>
          <w:szCs w:val="20"/>
        </w:rPr>
        <w:t xml:space="preserve"> </w:t>
      </w:r>
      <w:r w:rsidR="2D62A2FA" w:rsidRPr="439F0BBE">
        <w:rPr>
          <w:rFonts w:ascii="Symbol" w:eastAsia="Symbol" w:hAnsi="Symbol" w:cs="Symbol"/>
          <w:b/>
          <w:bCs/>
          <w:sz w:val="20"/>
          <w:szCs w:val="20"/>
        </w:rPr>
        <w:t>·</w:t>
      </w:r>
      <w:r w:rsidR="2D62A2FA" w:rsidRPr="439F0BBE">
        <w:rPr>
          <w:rFonts w:eastAsia="Calibri"/>
          <w:b/>
          <w:bCs/>
          <w:sz w:val="20"/>
          <w:szCs w:val="20"/>
        </w:rPr>
        <w:t xml:space="preserve"> </w:t>
      </w:r>
      <w:r w:rsidRPr="439F0BBE">
        <w:rPr>
          <w:rFonts w:eastAsia="Calibri"/>
          <w:b/>
          <w:bCs/>
          <w:sz w:val="20"/>
          <w:szCs w:val="20"/>
        </w:rPr>
        <w:t xml:space="preserve">01/2022 – </w:t>
      </w:r>
      <w:r w:rsidRPr="439F0BBE">
        <w:rPr>
          <w:b/>
          <w:bCs/>
          <w:sz w:val="20"/>
          <w:szCs w:val="20"/>
        </w:rPr>
        <w:t>08/2023</w:t>
      </w:r>
    </w:p>
    <w:p w14:paraId="5D5D3FD8" w14:textId="157DF073" w:rsidR="606AC36A" w:rsidRDefault="606AC36A" w:rsidP="439F0BBE">
      <w:pPr>
        <w:jc w:val="both"/>
        <w:rPr>
          <w:rFonts w:eastAsia="Calibri"/>
          <w:sz w:val="20"/>
          <w:szCs w:val="20"/>
        </w:rPr>
      </w:pPr>
      <w:r w:rsidRPr="439F0BBE">
        <w:rPr>
          <w:rFonts w:eastAsia="Calibri"/>
          <w:sz w:val="20"/>
          <w:szCs w:val="20"/>
        </w:rPr>
        <w:t>Web Development, Mobile Application, Custom Application Development and Software Company in Nepal.</w:t>
      </w:r>
    </w:p>
    <w:p w14:paraId="3659FF4D" w14:textId="77777777" w:rsidR="00D3075D" w:rsidRPr="000646AD" w:rsidRDefault="00D3075D" w:rsidP="007D0C6B">
      <w:pPr>
        <w:jc w:val="both"/>
        <w:rPr>
          <w:rFonts w:eastAsia="Calibri"/>
          <w:bCs/>
          <w:sz w:val="6"/>
          <w:szCs w:val="6"/>
        </w:rPr>
      </w:pPr>
    </w:p>
    <w:p w14:paraId="35A40204" w14:textId="77777777" w:rsidR="00D3075D" w:rsidRPr="000646AD" w:rsidRDefault="00D23089" w:rsidP="007D0C6B">
      <w:pPr>
        <w:jc w:val="both"/>
        <w:rPr>
          <w:rFonts w:eastAsia="Calibri"/>
          <w:b/>
          <w:sz w:val="20"/>
          <w:szCs w:val="20"/>
        </w:rPr>
      </w:pPr>
      <w:r w:rsidRPr="000646AD">
        <w:rPr>
          <w:rFonts w:eastAsia="Calibri"/>
          <w:b/>
          <w:sz w:val="20"/>
          <w:szCs w:val="20"/>
        </w:rPr>
        <w:t>React.js Developer</w:t>
      </w:r>
    </w:p>
    <w:p w14:paraId="6FEE3382" w14:textId="2EAFEDB6" w:rsidR="00B40C0C" w:rsidRPr="000646AD" w:rsidRDefault="00D23089" w:rsidP="007D0C6B">
      <w:pPr>
        <w:jc w:val="both"/>
        <w:rPr>
          <w:rFonts w:eastAsia="Calibri"/>
          <w:bCs/>
          <w:sz w:val="20"/>
          <w:szCs w:val="20"/>
        </w:rPr>
      </w:pPr>
      <w:r w:rsidRPr="000646AD">
        <w:rPr>
          <w:rFonts w:eastAsia="Calibri"/>
          <w:bCs/>
          <w:sz w:val="20"/>
          <w:szCs w:val="20"/>
        </w:rPr>
        <w:t>Build responsive, interactive web applications using React</w:t>
      </w:r>
      <w:r w:rsidR="00BD48F2">
        <w:rPr>
          <w:rFonts w:eastAsia="Calibri"/>
          <w:bCs/>
          <w:sz w:val="20"/>
          <w:szCs w:val="20"/>
        </w:rPr>
        <w:t>.</w:t>
      </w:r>
    </w:p>
    <w:p w14:paraId="203AFD30"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Designed and architected scalable project structures, conducting pre-development analysis to optimize performance and maintainability, ensuring seamless future scalability and ease of updates.</w:t>
      </w:r>
    </w:p>
    <w:p w14:paraId="120FD0C3"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lastRenderedPageBreak/>
        <w:t>Developed reusable and optimized React components, reducing unnecessary re-renders by 35%, improving application efficiency and overall responsiveness.</w:t>
      </w:r>
    </w:p>
    <w:p w14:paraId="03C896C5"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Created responsive and visually engaging user interfaces using Next.js, Tailwind CSS, and Material UI, ensuring cross-device compatibility, web accessibility, and SEO optimization, while adhering to global HTML standards.</w:t>
      </w:r>
    </w:p>
    <w:p w14:paraId="414CB372"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Integrated RESTful APIs efficiently, collaborating closely with backend developers to design and optimize data fetching strategies, reducing load times by 40% and improving system performance.</w:t>
      </w:r>
    </w:p>
    <w:p w14:paraId="368CF8E0"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Implemented advanced form validation and error handling using React Hook Form and Yup, enhancing user input accuracy and reducing validation-related issues by 40%.</w:t>
      </w:r>
    </w:p>
    <w:p w14:paraId="593488C2"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Developed dynamic dashboards, authentication pages, and admin/client portals with secure authentication and authorization using Next.js, Tailwind, and REST APIs, ensuring a seamless, consistent, and engaging user experience.</w:t>
      </w:r>
    </w:p>
    <w:p w14:paraId="66385D9F" w14:textId="1348241A" w:rsidR="001E3375" w:rsidRDefault="00D3075D" w:rsidP="00BD48F2">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F74746" w:rsidRPr="000646AD">
        <w:rPr>
          <w:rFonts w:eastAsia="Calibri"/>
          <w:bCs/>
          <w:i/>
          <w:iCs/>
          <w:sz w:val="20"/>
          <w:szCs w:val="20"/>
        </w:rPr>
        <w:t>JavaScript,</w:t>
      </w:r>
      <w:r w:rsidR="00D23089" w:rsidRPr="000646AD">
        <w:rPr>
          <w:rFonts w:eastAsia="Calibri"/>
          <w:bCs/>
          <w:i/>
          <w:iCs/>
          <w:sz w:val="20"/>
          <w:szCs w:val="20"/>
        </w:rPr>
        <w:t xml:space="preserve"> Next.js framework, Material UI / Tailwind, GitHub, Postman, Visual Studio Code, Redux Toolkit, React Router Dom, React Hook Form, Yup, Axios, React Date Picker, Iconify, Google Map React, React Elastic Carousel, React Facebook Login, React Google Login</w:t>
      </w:r>
      <w:r w:rsidR="00BD48F2">
        <w:rPr>
          <w:rFonts w:eastAsia="Calibri"/>
          <w:bCs/>
          <w:i/>
          <w:iCs/>
          <w:sz w:val="20"/>
          <w:szCs w:val="20"/>
        </w:rPr>
        <w:t>.</w:t>
      </w:r>
    </w:p>
    <w:p w14:paraId="33FB1AD8" w14:textId="77777777" w:rsidR="007D0E2C" w:rsidRDefault="007D0E2C" w:rsidP="00BD48F2">
      <w:pPr>
        <w:jc w:val="both"/>
        <w:rPr>
          <w:rFonts w:eastAsia="Calibri"/>
          <w:bCs/>
          <w:sz w:val="20"/>
          <w:szCs w:val="20"/>
        </w:rPr>
      </w:pPr>
    </w:p>
    <w:p w14:paraId="2E2B037D" w14:textId="77777777" w:rsidR="00F875AE" w:rsidRPr="000646AD" w:rsidRDefault="00F875AE" w:rsidP="00F875AE">
      <w:pPr>
        <w:pBdr>
          <w:bottom w:val="single" w:sz="4" w:space="1" w:color="auto"/>
        </w:pBdr>
        <w:rPr>
          <w:rFonts w:eastAsia="Calibri"/>
          <w:bCs/>
          <w:sz w:val="6"/>
          <w:szCs w:val="6"/>
        </w:rPr>
      </w:pPr>
    </w:p>
    <w:p w14:paraId="7EBD0705" w14:textId="77777777" w:rsidR="00097CAB" w:rsidRPr="000646AD" w:rsidRDefault="00097CAB" w:rsidP="00F9148B">
      <w:pPr>
        <w:jc w:val="both"/>
        <w:rPr>
          <w:rFonts w:eastAsia="Calibri"/>
          <w:b/>
          <w:sz w:val="20"/>
          <w:szCs w:val="20"/>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4AEC21C9" w14:textId="025A8A8D" w:rsidR="00D66B9C" w:rsidRPr="000646AD" w:rsidRDefault="0074353E" w:rsidP="002516F0">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 xml:space="preserve">Maharishi </w:t>
      </w:r>
      <w:r w:rsidR="00D053FD">
        <w:rPr>
          <w:rStyle w:val="xcontentpasted0"/>
          <w:rFonts w:ascii="Arial" w:hAnsi="Arial" w:cs="Arial"/>
          <w:b/>
          <w:bCs/>
          <w:sz w:val="20"/>
          <w:szCs w:val="20"/>
          <w:bdr w:val="none" w:sz="0" w:space="0" w:color="auto" w:frame="1"/>
        </w:rPr>
        <w:t xml:space="preserve">International </w:t>
      </w:r>
      <w:r w:rsidRPr="000646AD">
        <w:rPr>
          <w:rStyle w:val="xcontentpasted0"/>
          <w:rFonts w:ascii="Arial" w:hAnsi="Arial" w:cs="Arial"/>
          <w:b/>
          <w:bCs/>
          <w:sz w:val="20"/>
          <w:szCs w:val="20"/>
          <w:bdr w:val="none" w:sz="0" w:space="0" w:color="auto" w:frame="1"/>
        </w:rPr>
        <w:t xml:space="preserve">University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2024</w:t>
      </w:r>
      <w:r w:rsidR="00D66B9C" w:rsidRPr="000646AD">
        <w:rPr>
          <w:rStyle w:val="xcontentpasted0"/>
          <w:rFonts w:ascii="Arial" w:hAnsi="Arial" w:cs="Arial"/>
          <w:b/>
          <w:bCs/>
          <w:sz w:val="20"/>
          <w:szCs w:val="20"/>
          <w:bdr w:val="none" w:sz="0" w:space="0" w:color="auto" w:frame="1"/>
        </w:rPr>
        <w:t>)</w:t>
      </w:r>
    </w:p>
    <w:p w14:paraId="77098D57" w14:textId="28D48A29" w:rsidR="0074353E" w:rsidRPr="000646AD" w:rsidRDefault="186E9F6E" w:rsidP="00D053FD">
      <w:pPr>
        <w:pStyle w:val="xfluidplugincopy"/>
        <w:numPr>
          <w:ilvl w:val="0"/>
          <w:numId w:val="32"/>
        </w:numPr>
        <w:shd w:val="clear" w:color="auto" w:fill="FFFFFF" w:themeFill="background1"/>
        <w:spacing w:before="0" w:beforeAutospacing="0" w:after="0" w:afterAutospacing="0"/>
        <w:jc w:val="both"/>
        <w:rPr>
          <w:rStyle w:val="xcontentpasted0"/>
          <w:rFonts w:ascii="Arial" w:hAnsi="Arial" w:cs="Arial"/>
          <w:sz w:val="20"/>
          <w:szCs w:val="20"/>
        </w:rPr>
      </w:pPr>
      <w:r w:rsidRPr="439F0BBE">
        <w:rPr>
          <w:rStyle w:val="xcontentpasted0"/>
          <w:rFonts w:ascii="Arial" w:hAnsi="Arial" w:cs="Arial"/>
          <w:b/>
          <w:bCs/>
          <w:sz w:val="20"/>
          <w:szCs w:val="20"/>
        </w:rPr>
        <w:t>Order Management System</w:t>
      </w:r>
      <w:r w:rsidR="3FCFC3A9" w:rsidRPr="439F0BBE">
        <w:rPr>
          <w:rStyle w:val="xcontentpasted0"/>
          <w:rFonts w:ascii="Arial" w:hAnsi="Arial" w:cs="Arial"/>
          <w:b/>
          <w:bCs/>
          <w:sz w:val="20"/>
          <w:szCs w:val="20"/>
        </w:rPr>
        <w:t>: </w:t>
      </w:r>
      <w:r w:rsidRPr="439F0BBE">
        <w:rPr>
          <w:rStyle w:val="xcontentpasted0"/>
          <w:rFonts w:ascii="Arial" w:hAnsi="Arial" w:cs="Arial"/>
          <w:sz w:val="20"/>
          <w:szCs w:val="20"/>
        </w:rPr>
        <w:t>The Order Management System (OMS) is a Spring Boot-based microservices-driven application designed to manage food ordering, restaurant menus, and user authentication efficiently. This system enables users to register, browse restaurants, place orders, and track them while allowing restaurant owners to manage their menus and process orders</w:t>
      </w:r>
      <w:r w:rsidR="3FCFC3A9" w:rsidRPr="439F0BBE">
        <w:rPr>
          <w:rStyle w:val="xcontentpasted0"/>
          <w:rFonts w:ascii="Arial" w:hAnsi="Arial" w:cs="Arial"/>
          <w:sz w:val="20"/>
          <w:szCs w:val="20"/>
        </w:rPr>
        <w:t>. Utilized</w:t>
      </w:r>
      <w:r w:rsidRPr="439F0BBE">
        <w:rPr>
          <w:rStyle w:val="xcontentpasted0"/>
          <w:rFonts w:ascii="Arial" w:hAnsi="Arial" w:cs="Arial"/>
          <w:sz w:val="20"/>
          <w:szCs w:val="20"/>
        </w:rPr>
        <w:t xml:space="preserve"> </w:t>
      </w:r>
      <w:bookmarkEnd w:id="1"/>
      <w:r w:rsidRPr="439F0BBE">
        <w:rPr>
          <w:rStyle w:val="xcontentpasted0"/>
          <w:rFonts w:ascii="Arial" w:hAnsi="Arial" w:cs="Arial"/>
          <w:sz w:val="20"/>
          <w:szCs w:val="20"/>
        </w:rPr>
        <w:t>Spring Boot (Spring Web, Spring Security, JPA), JDBC, MySQL, H2 Database, JWT Authentication,</w:t>
      </w:r>
      <w:r w:rsidR="0833149B" w:rsidRPr="439F0BBE">
        <w:rPr>
          <w:rStyle w:val="xcontentpasted0"/>
          <w:rFonts w:ascii="Arial" w:hAnsi="Arial" w:cs="Arial"/>
          <w:sz w:val="20"/>
          <w:szCs w:val="20"/>
        </w:rPr>
        <w:t xml:space="preserve"> </w:t>
      </w:r>
      <w:r w:rsidRPr="439F0BBE">
        <w:rPr>
          <w:rStyle w:val="xcontentpasted0"/>
          <w:rFonts w:ascii="Arial" w:hAnsi="Arial" w:cs="Arial"/>
          <w:sz w:val="20"/>
          <w:szCs w:val="20"/>
        </w:rPr>
        <w:t>Artemis messaging service, Swagger UI</w:t>
      </w:r>
      <w:r w:rsidR="7316EA01" w:rsidRPr="439F0BBE">
        <w:rPr>
          <w:rStyle w:val="xcontentpasted0"/>
          <w:rFonts w:ascii="Arial" w:hAnsi="Arial" w:cs="Arial"/>
          <w:sz w:val="20"/>
          <w:szCs w:val="20"/>
        </w:rPr>
        <w:t>.</w:t>
      </w:r>
    </w:p>
    <w:p w14:paraId="181A19BB" w14:textId="77777777" w:rsidR="00434F38" w:rsidRPr="000646AD" w:rsidRDefault="00434F38"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29DCD10F" w14:textId="1E791365" w:rsidR="0074353E" w:rsidRDefault="0074353E" w:rsidP="00D053FD">
      <w:pPr>
        <w:pStyle w:val="xfluidplugincopy"/>
        <w:numPr>
          <w:ilvl w:val="0"/>
          <w:numId w:val="32"/>
        </w:numPr>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Serverless Authentication System with Image Upload</w:t>
      </w:r>
      <w:r w:rsidR="009619B1" w:rsidRPr="000646AD">
        <w:rPr>
          <w:rStyle w:val="xcontentpasted0"/>
          <w:rFonts w:ascii="Arial" w:hAnsi="Arial" w:cs="Arial"/>
          <w:b/>
          <w:bCs/>
          <w:sz w:val="20"/>
          <w:szCs w:val="20"/>
        </w:rPr>
        <w:t>: </w:t>
      </w:r>
      <w:r w:rsidRPr="000646AD">
        <w:rPr>
          <w:rStyle w:val="xcontentpasted0"/>
          <w:rFonts w:ascii="Arial" w:hAnsi="Arial" w:cs="Arial"/>
          <w:sz w:val="20"/>
          <w:szCs w:val="20"/>
        </w:rPr>
        <w:t xml:space="preserve">This project is a serverless authentication system designed to provide a seamless signup, login, and profile image upload experience. Users can register with their email, password, and name, and then log in to the application. After successful authentication, users can upload, preview, and update their profile images. The system is built using ReactJS and backend using Node.js. The application is deployed using </w:t>
      </w:r>
      <w:r w:rsidR="00AE00AC" w:rsidRPr="000646AD">
        <w:rPr>
          <w:rStyle w:val="xcontentpasted0"/>
          <w:rFonts w:ascii="Arial" w:hAnsi="Arial" w:cs="Arial"/>
          <w:sz w:val="20"/>
          <w:szCs w:val="20"/>
        </w:rPr>
        <w:t>serverless</w:t>
      </w:r>
      <w:r w:rsidRPr="000646AD">
        <w:rPr>
          <w:rStyle w:val="xcontentpasted0"/>
          <w:rFonts w:ascii="Arial" w:hAnsi="Arial" w:cs="Arial"/>
          <w:sz w:val="20"/>
          <w:szCs w:val="20"/>
        </w:rPr>
        <w:t xml:space="preserve"> architecture for scalability, cost-efficiency, and easy maintenance. Additionally, the project includes CloudFormation template (YAML) to automate the provisioning of AWS resources and AWS </w:t>
      </w:r>
      <w:proofErr w:type="spellStart"/>
      <w:r w:rsidRPr="000646AD">
        <w:rPr>
          <w:rStyle w:val="xcontentpasted0"/>
          <w:rFonts w:ascii="Arial" w:hAnsi="Arial" w:cs="Arial"/>
          <w:sz w:val="20"/>
          <w:szCs w:val="20"/>
        </w:rPr>
        <w:t>CodePipeline</w:t>
      </w:r>
      <w:proofErr w:type="spellEnd"/>
      <w:r w:rsidRPr="000646AD">
        <w:rPr>
          <w:rStyle w:val="xcontentpasted0"/>
          <w:rFonts w:ascii="Arial" w:hAnsi="Arial" w:cs="Arial"/>
          <w:sz w:val="20"/>
          <w:szCs w:val="20"/>
        </w:rPr>
        <w:t xml:space="preserve"> to enable continuous integration and deployment (CI/CD) for both the frontend and backend</w:t>
      </w:r>
      <w:r w:rsidR="009619B1" w:rsidRPr="000646AD">
        <w:rPr>
          <w:rStyle w:val="xcontentpasted0"/>
          <w:rFonts w:ascii="Arial" w:hAnsi="Arial" w:cs="Arial"/>
          <w:sz w:val="20"/>
          <w:szCs w:val="20"/>
        </w:rPr>
        <w:t>. Utilized</w:t>
      </w:r>
      <w:r w:rsidRPr="000646AD">
        <w:rPr>
          <w:rStyle w:val="xcontentpasted0"/>
          <w:rFonts w:ascii="Arial" w:hAnsi="Arial" w:cs="Arial"/>
          <w:sz w:val="20"/>
          <w:szCs w:val="20"/>
        </w:rPr>
        <w:t xml:space="preserve"> </w:t>
      </w:r>
      <w:bookmarkEnd w:id="0"/>
      <w:r w:rsidRPr="000646AD">
        <w:rPr>
          <w:rStyle w:val="xcontentpasted0"/>
          <w:rFonts w:ascii="Arial" w:hAnsi="Arial" w:cs="Arial"/>
          <w:sz w:val="20"/>
          <w:szCs w:val="20"/>
        </w:rPr>
        <w:t xml:space="preserve">ReactJS, Node.js, Deployment Frontend (AWS S3, CloudFront), Deployment Backend (AWS Lambda and API Gateway), DynamoDB, AWS CloudFormation (YAML), AWS </w:t>
      </w:r>
      <w:proofErr w:type="spellStart"/>
      <w:r w:rsidRPr="000646AD">
        <w:rPr>
          <w:rStyle w:val="xcontentpasted0"/>
          <w:rFonts w:ascii="Arial" w:hAnsi="Arial" w:cs="Arial"/>
          <w:sz w:val="20"/>
          <w:szCs w:val="20"/>
        </w:rPr>
        <w:t>CodePipeline</w:t>
      </w:r>
      <w:proofErr w:type="spellEnd"/>
      <w:r w:rsidR="00BD48F2">
        <w:rPr>
          <w:rStyle w:val="xcontentpasted0"/>
          <w:rFonts w:ascii="Arial" w:hAnsi="Arial" w:cs="Arial"/>
          <w:sz w:val="20"/>
          <w:szCs w:val="20"/>
        </w:rPr>
        <w:t>.</w:t>
      </w:r>
    </w:p>
    <w:p w14:paraId="486073AF" w14:textId="77777777" w:rsidR="007D0E2C" w:rsidRPr="000646AD" w:rsidRDefault="007D0E2C"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0646AD" w:rsidRDefault="0074353E" w:rsidP="0074353E">
      <w:pPr>
        <w:pStyle w:val="xfluidplugincopy"/>
        <w:shd w:val="clear" w:color="auto" w:fill="FFFFFF"/>
        <w:spacing w:before="0" w:beforeAutospacing="0" w:after="0" w:afterAutospacing="0"/>
        <w:jc w:val="both"/>
        <w:rPr>
          <w:rFonts w:ascii="Arial" w:hAnsi="Arial" w:cs="Arial"/>
          <w:sz w:val="20"/>
          <w:szCs w:val="20"/>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0646AD" w:rsidRDefault="00DA0D30" w:rsidP="002516F0">
      <w:pPr>
        <w:jc w:val="center"/>
        <w:rPr>
          <w:b/>
          <w:sz w:val="20"/>
          <w:szCs w:val="20"/>
        </w:rPr>
      </w:pPr>
    </w:p>
    <w:p w14:paraId="1A754899" w14:textId="513B36A1" w:rsidR="00DA0D30" w:rsidRPr="000646AD" w:rsidRDefault="00DA0D30" w:rsidP="002516F0">
      <w:pPr>
        <w:jc w:val="center"/>
        <w:rPr>
          <w:b/>
          <w:sz w:val="20"/>
          <w:szCs w:val="20"/>
        </w:rPr>
      </w:pPr>
      <w:r w:rsidRPr="000646AD">
        <w:rPr>
          <w:b/>
          <w:sz w:val="20"/>
          <w:szCs w:val="20"/>
        </w:rPr>
        <w:t>Master of Science</w:t>
      </w:r>
      <w:r w:rsidR="00441B7B">
        <w:rPr>
          <w:b/>
          <w:sz w:val="20"/>
        </w:rPr>
        <w:t xml:space="preserve"> </w:t>
      </w:r>
      <w:r w:rsidR="008E4A2A" w:rsidRPr="000646AD">
        <w:rPr>
          <w:b/>
          <w:sz w:val="20"/>
          <w:szCs w:val="20"/>
        </w:rPr>
        <w:t xml:space="preserve">in </w:t>
      </w:r>
      <w:r w:rsidR="00441B7B">
        <w:rPr>
          <w:b/>
          <w:sz w:val="20"/>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04/2027</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0646AD" w:rsidRDefault="00DA0D30" w:rsidP="002516F0">
      <w:pPr>
        <w:rPr>
          <w:i/>
          <w:iCs/>
          <w:sz w:val="6"/>
          <w:szCs w:val="6"/>
          <w:u w:val="single"/>
        </w:rPr>
      </w:pPr>
    </w:p>
    <w:p w14:paraId="50B6A9A2" w14:textId="7AD5816D" w:rsidR="00301F55" w:rsidRPr="000646AD" w:rsidRDefault="00DA0D30" w:rsidP="002516F0">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Enterprise Application, Cloud Computing, Web Application Programming, Algorithms</w:t>
      </w:r>
    </w:p>
    <w:p w14:paraId="42269708" w14:textId="77777777" w:rsidR="008C7522" w:rsidRPr="000646AD" w:rsidRDefault="008C7522" w:rsidP="002516F0">
      <w:pPr>
        <w:jc w:val="center"/>
        <w:rPr>
          <w:i/>
          <w:iCs/>
          <w:sz w:val="20"/>
          <w:szCs w:val="20"/>
        </w:rPr>
      </w:pPr>
    </w:p>
    <w:p w14:paraId="7B47CFAF" w14:textId="77777777" w:rsidR="00DA0D30" w:rsidRPr="000646AD" w:rsidRDefault="00DA0D30" w:rsidP="002516F0">
      <w:pPr>
        <w:rPr>
          <w:sz w:val="20"/>
          <w:szCs w:val="20"/>
          <w:u w:val="single"/>
        </w:rPr>
      </w:pPr>
    </w:p>
    <w:p w14:paraId="0CF760B7" w14:textId="170AB500" w:rsidR="00DA0D30" w:rsidRPr="000646AD" w:rsidRDefault="00DA0D30" w:rsidP="002516F0">
      <w:pPr>
        <w:jc w:val="center"/>
        <w:rPr>
          <w:b/>
          <w:bCs/>
          <w:sz w:val="20"/>
          <w:szCs w:val="20"/>
        </w:rPr>
      </w:pPr>
      <w:r w:rsidRPr="000646AD">
        <w:rPr>
          <w:b/>
          <w:bCs/>
          <w:sz w:val="20"/>
          <w:szCs w:val="20"/>
        </w:rPr>
        <w:t xml:space="preserve">Bachelor </w:t>
      </w:r>
      <w:r w:rsidR="00BA0084">
        <w:rPr>
          <w:b/>
          <w:bCs/>
          <w:sz w:val="20"/>
          <w:szCs w:val="20"/>
        </w:rPr>
        <w:t>of</w:t>
      </w:r>
      <w:r w:rsidRPr="000646AD">
        <w:rPr>
          <w:b/>
          <w:bCs/>
          <w:sz w:val="20"/>
          <w:szCs w:val="20"/>
        </w:rPr>
        <w:t xml:space="preserve"> Engineering</w:t>
      </w:r>
      <w:r w:rsidR="008E4A2A" w:rsidRPr="000646AD">
        <w:rPr>
          <w:b/>
          <w:bCs/>
          <w:sz w:val="20"/>
          <w:szCs w:val="20"/>
        </w:rPr>
        <w:t xml:space="preserve"> </w:t>
      </w:r>
      <w:r w:rsidR="008E4A2A" w:rsidRPr="000646AD">
        <w:rPr>
          <w:b/>
          <w:sz w:val="20"/>
          <w:szCs w:val="20"/>
        </w:rPr>
        <w:t xml:space="preserve">in </w:t>
      </w:r>
      <w:r>
        <w:rPr>
          <w:b/>
          <w:sz w:val="20"/>
        </w:rPr>
        <w:t>Computer Engineering</w:t>
      </w:r>
    </w:p>
    <w:p w14:paraId="61608991" w14:textId="2439CEA2" w:rsidR="00097CAB" w:rsidRPr="000646AD" w:rsidRDefault="00DA0D30" w:rsidP="00BA0084">
      <w:pPr>
        <w:jc w:val="center"/>
        <w:rPr>
          <w:sz w:val="20"/>
          <w:szCs w:val="20"/>
        </w:rPr>
      </w:pPr>
      <w:r w:rsidRPr="000646AD">
        <w:rPr>
          <w:sz w:val="20"/>
          <w:szCs w:val="20"/>
        </w:rPr>
        <w:t xml:space="preserve">Tribhuvan University, </w:t>
      </w:r>
      <w:r>
        <w:rPr>
          <w:sz w:val="20"/>
        </w:rPr>
        <w:t>Dharan, Nepal (04/2022</w:t>
      </w:r>
      <w:r w:rsidRPr="000646AD">
        <w:rPr>
          <w:sz w:val="20"/>
          <w:szCs w:val="20"/>
        </w:rPr>
        <w:t>)</w:t>
      </w:r>
    </w:p>
    <w:sectPr w:rsidR="00097CAB" w:rsidRPr="000646AD" w:rsidSect="00AA1A50">
      <w:headerReference w:type="default" r:id="rId13"/>
      <w:footerReference w:type="default" r:id="rId14"/>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C875E" w14:textId="77777777" w:rsidR="00550D88" w:rsidRDefault="00550D88">
      <w:r>
        <w:separator/>
      </w:r>
    </w:p>
  </w:endnote>
  <w:endnote w:type="continuationSeparator" w:id="0">
    <w:p w14:paraId="192F9AEC" w14:textId="77777777" w:rsidR="00550D88" w:rsidRDefault="00550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0C6BC" w14:textId="77777777" w:rsidR="00550D88" w:rsidRDefault="00550D88">
      <w:r>
        <w:separator/>
      </w:r>
    </w:p>
  </w:footnote>
  <w:footnote w:type="continuationSeparator" w:id="0">
    <w:p w14:paraId="34D7C1F3" w14:textId="77777777" w:rsidR="00550D88" w:rsidRDefault="00550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53532F"/>
    <w:multiLevelType w:val="hybridMultilevel"/>
    <w:tmpl w:val="889ADC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8F1675"/>
    <w:multiLevelType w:val="hybridMultilevel"/>
    <w:tmpl w:val="618A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D626D4"/>
    <w:multiLevelType w:val="hybridMultilevel"/>
    <w:tmpl w:val="92241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3"/>
  </w:num>
  <w:num w:numId="2" w16cid:durableId="359866105">
    <w:abstractNumId w:val="19"/>
  </w:num>
  <w:num w:numId="3" w16cid:durableId="1982416094">
    <w:abstractNumId w:val="1"/>
  </w:num>
  <w:num w:numId="4" w16cid:durableId="795560951">
    <w:abstractNumId w:val="23"/>
  </w:num>
  <w:num w:numId="5" w16cid:durableId="393352037">
    <w:abstractNumId w:val="12"/>
  </w:num>
  <w:num w:numId="6" w16cid:durableId="850146654">
    <w:abstractNumId w:val="8"/>
  </w:num>
  <w:num w:numId="7" w16cid:durableId="303514197">
    <w:abstractNumId w:val="29"/>
  </w:num>
  <w:num w:numId="8" w16cid:durableId="131754043">
    <w:abstractNumId w:val="18"/>
  </w:num>
  <w:num w:numId="9" w16cid:durableId="1907451850">
    <w:abstractNumId w:val="31"/>
  </w:num>
  <w:num w:numId="10" w16cid:durableId="268004521">
    <w:abstractNumId w:val="25"/>
  </w:num>
  <w:num w:numId="11" w16cid:durableId="1781797295">
    <w:abstractNumId w:val="22"/>
  </w:num>
  <w:num w:numId="12" w16cid:durableId="535387244">
    <w:abstractNumId w:val="17"/>
  </w:num>
  <w:num w:numId="13" w16cid:durableId="1527602509">
    <w:abstractNumId w:val="24"/>
  </w:num>
  <w:num w:numId="14" w16cid:durableId="513612220">
    <w:abstractNumId w:val="9"/>
  </w:num>
  <w:num w:numId="15" w16cid:durableId="1895578170">
    <w:abstractNumId w:val="16"/>
  </w:num>
  <w:num w:numId="16" w16cid:durableId="294993648">
    <w:abstractNumId w:val="28"/>
  </w:num>
  <w:num w:numId="17" w16cid:durableId="752050692">
    <w:abstractNumId w:val="6"/>
  </w:num>
  <w:num w:numId="18" w16cid:durableId="2040273717">
    <w:abstractNumId w:val="5"/>
  </w:num>
  <w:num w:numId="19" w16cid:durableId="1913467602">
    <w:abstractNumId w:val="26"/>
  </w:num>
  <w:num w:numId="20" w16cid:durableId="1341545362">
    <w:abstractNumId w:val="7"/>
  </w:num>
  <w:num w:numId="21" w16cid:durableId="911155450">
    <w:abstractNumId w:val="21"/>
  </w:num>
  <w:num w:numId="22" w16cid:durableId="1271468865">
    <w:abstractNumId w:val="11"/>
  </w:num>
  <w:num w:numId="23" w16cid:durableId="1185166022">
    <w:abstractNumId w:val="3"/>
  </w:num>
  <w:num w:numId="24" w16cid:durableId="223495663">
    <w:abstractNumId w:val="14"/>
  </w:num>
  <w:num w:numId="25" w16cid:durableId="728115857">
    <w:abstractNumId w:val="4"/>
  </w:num>
  <w:num w:numId="26" w16cid:durableId="709034059">
    <w:abstractNumId w:val="2"/>
  </w:num>
  <w:num w:numId="27" w16cid:durableId="651061591">
    <w:abstractNumId w:val="32"/>
  </w:num>
  <w:num w:numId="28" w16cid:durableId="1456750815">
    <w:abstractNumId w:val="20"/>
  </w:num>
  <w:num w:numId="29" w16cid:durableId="281500775">
    <w:abstractNumId w:val="10"/>
  </w:num>
  <w:num w:numId="30" w16cid:durableId="1239169839">
    <w:abstractNumId w:val="27"/>
  </w:num>
  <w:num w:numId="31" w16cid:durableId="2054039157">
    <w:abstractNumId w:val="30"/>
  </w:num>
  <w:num w:numId="32" w16cid:durableId="85859260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5D"/>
    <w:rsid w:val="0000179F"/>
    <w:rsid w:val="00016DFF"/>
    <w:rsid w:val="00017D48"/>
    <w:rsid w:val="00021418"/>
    <w:rsid w:val="0002249D"/>
    <w:rsid w:val="00027FB8"/>
    <w:rsid w:val="00041B25"/>
    <w:rsid w:val="0005166F"/>
    <w:rsid w:val="0005271A"/>
    <w:rsid w:val="000630F3"/>
    <w:rsid w:val="00064300"/>
    <w:rsid w:val="000646AD"/>
    <w:rsid w:val="00071636"/>
    <w:rsid w:val="000769E0"/>
    <w:rsid w:val="00076E0A"/>
    <w:rsid w:val="00087BFA"/>
    <w:rsid w:val="00092688"/>
    <w:rsid w:val="0009336C"/>
    <w:rsid w:val="00097CAB"/>
    <w:rsid w:val="000B4A54"/>
    <w:rsid w:val="000C1856"/>
    <w:rsid w:val="000E27D4"/>
    <w:rsid w:val="000E2809"/>
    <w:rsid w:val="000F29D3"/>
    <w:rsid w:val="0010599F"/>
    <w:rsid w:val="001060E1"/>
    <w:rsid w:val="0010735F"/>
    <w:rsid w:val="00107F9D"/>
    <w:rsid w:val="00113721"/>
    <w:rsid w:val="00113951"/>
    <w:rsid w:val="00116D87"/>
    <w:rsid w:val="001178F0"/>
    <w:rsid w:val="001209FB"/>
    <w:rsid w:val="00121D31"/>
    <w:rsid w:val="001317D3"/>
    <w:rsid w:val="001324BA"/>
    <w:rsid w:val="001365D5"/>
    <w:rsid w:val="00141461"/>
    <w:rsid w:val="0014181F"/>
    <w:rsid w:val="001460A0"/>
    <w:rsid w:val="00146143"/>
    <w:rsid w:val="00151FA8"/>
    <w:rsid w:val="00154BBA"/>
    <w:rsid w:val="00162090"/>
    <w:rsid w:val="00162175"/>
    <w:rsid w:val="00164BF8"/>
    <w:rsid w:val="001A0061"/>
    <w:rsid w:val="001A24BB"/>
    <w:rsid w:val="001B088F"/>
    <w:rsid w:val="001C0308"/>
    <w:rsid w:val="001C330E"/>
    <w:rsid w:val="001D60AF"/>
    <w:rsid w:val="001D65F2"/>
    <w:rsid w:val="001E1F18"/>
    <w:rsid w:val="001E3375"/>
    <w:rsid w:val="001F0666"/>
    <w:rsid w:val="001F145C"/>
    <w:rsid w:val="00205082"/>
    <w:rsid w:val="00206AD1"/>
    <w:rsid w:val="00213480"/>
    <w:rsid w:val="00223B9C"/>
    <w:rsid w:val="00233834"/>
    <w:rsid w:val="00234C0C"/>
    <w:rsid w:val="002369B4"/>
    <w:rsid w:val="00240AF7"/>
    <w:rsid w:val="00242FBA"/>
    <w:rsid w:val="002438E1"/>
    <w:rsid w:val="00244147"/>
    <w:rsid w:val="002445E8"/>
    <w:rsid w:val="00246062"/>
    <w:rsid w:val="002504E3"/>
    <w:rsid w:val="0025123A"/>
    <w:rsid w:val="002516F0"/>
    <w:rsid w:val="00251CD5"/>
    <w:rsid w:val="0025382E"/>
    <w:rsid w:val="00273419"/>
    <w:rsid w:val="00274B94"/>
    <w:rsid w:val="00281736"/>
    <w:rsid w:val="0028362A"/>
    <w:rsid w:val="00287C56"/>
    <w:rsid w:val="002A32E3"/>
    <w:rsid w:val="002A44B8"/>
    <w:rsid w:val="002B0D3B"/>
    <w:rsid w:val="002C11EA"/>
    <w:rsid w:val="002C1BD2"/>
    <w:rsid w:val="002C2236"/>
    <w:rsid w:val="002E1AA2"/>
    <w:rsid w:val="002E1FAB"/>
    <w:rsid w:val="002E6920"/>
    <w:rsid w:val="002F4BE6"/>
    <w:rsid w:val="002F51FB"/>
    <w:rsid w:val="00300039"/>
    <w:rsid w:val="00301F55"/>
    <w:rsid w:val="0030219A"/>
    <w:rsid w:val="0030576E"/>
    <w:rsid w:val="00306900"/>
    <w:rsid w:val="00316E60"/>
    <w:rsid w:val="00321457"/>
    <w:rsid w:val="00323B7B"/>
    <w:rsid w:val="00330704"/>
    <w:rsid w:val="00333D45"/>
    <w:rsid w:val="00340622"/>
    <w:rsid w:val="0035062D"/>
    <w:rsid w:val="00353872"/>
    <w:rsid w:val="00355706"/>
    <w:rsid w:val="003833CE"/>
    <w:rsid w:val="0039083F"/>
    <w:rsid w:val="0039552B"/>
    <w:rsid w:val="00395F68"/>
    <w:rsid w:val="003A210E"/>
    <w:rsid w:val="003A4536"/>
    <w:rsid w:val="003B6987"/>
    <w:rsid w:val="003B7AE8"/>
    <w:rsid w:val="003C1E6D"/>
    <w:rsid w:val="003C2E76"/>
    <w:rsid w:val="003D18E7"/>
    <w:rsid w:val="003E02AA"/>
    <w:rsid w:val="003E4AAE"/>
    <w:rsid w:val="003F522B"/>
    <w:rsid w:val="00401186"/>
    <w:rsid w:val="004022D9"/>
    <w:rsid w:val="00423B07"/>
    <w:rsid w:val="00423C55"/>
    <w:rsid w:val="00427D5C"/>
    <w:rsid w:val="004340BA"/>
    <w:rsid w:val="00434F38"/>
    <w:rsid w:val="0043695E"/>
    <w:rsid w:val="00441B7B"/>
    <w:rsid w:val="0044769D"/>
    <w:rsid w:val="004526FE"/>
    <w:rsid w:val="00454F94"/>
    <w:rsid w:val="00461CDB"/>
    <w:rsid w:val="00464EB0"/>
    <w:rsid w:val="0047628E"/>
    <w:rsid w:val="00482E30"/>
    <w:rsid w:val="00487439"/>
    <w:rsid w:val="00490BFB"/>
    <w:rsid w:val="004A2219"/>
    <w:rsid w:val="004A4B71"/>
    <w:rsid w:val="004A4EE5"/>
    <w:rsid w:val="004C3699"/>
    <w:rsid w:val="004C5920"/>
    <w:rsid w:val="004D7A30"/>
    <w:rsid w:val="004E1F4E"/>
    <w:rsid w:val="00510F2B"/>
    <w:rsid w:val="00511797"/>
    <w:rsid w:val="0052007C"/>
    <w:rsid w:val="00523F79"/>
    <w:rsid w:val="005264E9"/>
    <w:rsid w:val="00526E73"/>
    <w:rsid w:val="00532CF3"/>
    <w:rsid w:val="00544DDA"/>
    <w:rsid w:val="00545C93"/>
    <w:rsid w:val="005469BF"/>
    <w:rsid w:val="005504BA"/>
    <w:rsid w:val="00550D88"/>
    <w:rsid w:val="0055645E"/>
    <w:rsid w:val="0055774E"/>
    <w:rsid w:val="00572454"/>
    <w:rsid w:val="00582680"/>
    <w:rsid w:val="0058640A"/>
    <w:rsid w:val="00591518"/>
    <w:rsid w:val="00593B52"/>
    <w:rsid w:val="00596BE6"/>
    <w:rsid w:val="005A5ED1"/>
    <w:rsid w:val="005A64EA"/>
    <w:rsid w:val="005B3828"/>
    <w:rsid w:val="005B4701"/>
    <w:rsid w:val="005D0B1A"/>
    <w:rsid w:val="005D20E3"/>
    <w:rsid w:val="005D2560"/>
    <w:rsid w:val="005D2C6F"/>
    <w:rsid w:val="005D7FB0"/>
    <w:rsid w:val="005F627D"/>
    <w:rsid w:val="00604AC0"/>
    <w:rsid w:val="00617D93"/>
    <w:rsid w:val="00633121"/>
    <w:rsid w:val="00663597"/>
    <w:rsid w:val="00677C61"/>
    <w:rsid w:val="0068051B"/>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5A83"/>
    <w:rsid w:val="006E6DB6"/>
    <w:rsid w:val="00701AEF"/>
    <w:rsid w:val="00703AB7"/>
    <w:rsid w:val="00716822"/>
    <w:rsid w:val="007301FD"/>
    <w:rsid w:val="0074353E"/>
    <w:rsid w:val="00746DEF"/>
    <w:rsid w:val="0075114F"/>
    <w:rsid w:val="0075124F"/>
    <w:rsid w:val="00751A4C"/>
    <w:rsid w:val="00766A94"/>
    <w:rsid w:val="00774805"/>
    <w:rsid w:val="007765EB"/>
    <w:rsid w:val="00776AAE"/>
    <w:rsid w:val="00785D0C"/>
    <w:rsid w:val="00787C26"/>
    <w:rsid w:val="00792321"/>
    <w:rsid w:val="007A3E89"/>
    <w:rsid w:val="007B249F"/>
    <w:rsid w:val="007B6BD8"/>
    <w:rsid w:val="007C6A51"/>
    <w:rsid w:val="007D0C6B"/>
    <w:rsid w:val="007D0E2C"/>
    <w:rsid w:val="007F7C1E"/>
    <w:rsid w:val="00803770"/>
    <w:rsid w:val="0080657B"/>
    <w:rsid w:val="00807E13"/>
    <w:rsid w:val="00811645"/>
    <w:rsid w:val="008126D1"/>
    <w:rsid w:val="00817FC1"/>
    <w:rsid w:val="008267A7"/>
    <w:rsid w:val="00827FF0"/>
    <w:rsid w:val="008300D5"/>
    <w:rsid w:val="00832BCD"/>
    <w:rsid w:val="00832EEA"/>
    <w:rsid w:val="00833009"/>
    <w:rsid w:val="008411B6"/>
    <w:rsid w:val="00860CCB"/>
    <w:rsid w:val="00880D8B"/>
    <w:rsid w:val="008813F8"/>
    <w:rsid w:val="0088262A"/>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279FA"/>
    <w:rsid w:val="00930E75"/>
    <w:rsid w:val="00933823"/>
    <w:rsid w:val="0094219F"/>
    <w:rsid w:val="0094470F"/>
    <w:rsid w:val="009470E9"/>
    <w:rsid w:val="0094740F"/>
    <w:rsid w:val="00951296"/>
    <w:rsid w:val="00957399"/>
    <w:rsid w:val="009619B1"/>
    <w:rsid w:val="009771D7"/>
    <w:rsid w:val="00982247"/>
    <w:rsid w:val="009878EA"/>
    <w:rsid w:val="009A0DB7"/>
    <w:rsid w:val="009A1072"/>
    <w:rsid w:val="009A2966"/>
    <w:rsid w:val="009A3CF5"/>
    <w:rsid w:val="009A503A"/>
    <w:rsid w:val="009A60B4"/>
    <w:rsid w:val="009B6BDB"/>
    <w:rsid w:val="009C225D"/>
    <w:rsid w:val="009D2BF8"/>
    <w:rsid w:val="009D7757"/>
    <w:rsid w:val="009E30F2"/>
    <w:rsid w:val="009F1497"/>
    <w:rsid w:val="009F45B0"/>
    <w:rsid w:val="00A03018"/>
    <w:rsid w:val="00A04E0C"/>
    <w:rsid w:val="00A06280"/>
    <w:rsid w:val="00A10A7B"/>
    <w:rsid w:val="00A1718E"/>
    <w:rsid w:val="00A21880"/>
    <w:rsid w:val="00A25DCA"/>
    <w:rsid w:val="00A313D1"/>
    <w:rsid w:val="00A317B4"/>
    <w:rsid w:val="00A31AC7"/>
    <w:rsid w:val="00A40BF4"/>
    <w:rsid w:val="00A42742"/>
    <w:rsid w:val="00A4467A"/>
    <w:rsid w:val="00A545A0"/>
    <w:rsid w:val="00A556DA"/>
    <w:rsid w:val="00A61CEE"/>
    <w:rsid w:val="00A62276"/>
    <w:rsid w:val="00A7670F"/>
    <w:rsid w:val="00A81E92"/>
    <w:rsid w:val="00AA08F7"/>
    <w:rsid w:val="00AA1A50"/>
    <w:rsid w:val="00AA6EF3"/>
    <w:rsid w:val="00AD46B0"/>
    <w:rsid w:val="00AD6D53"/>
    <w:rsid w:val="00AE00AC"/>
    <w:rsid w:val="00AE1AEE"/>
    <w:rsid w:val="00AE1E61"/>
    <w:rsid w:val="00AE597F"/>
    <w:rsid w:val="00AF01EB"/>
    <w:rsid w:val="00AF5E2D"/>
    <w:rsid w:val="00B30711"/>
    <w:rsid w:val="00B36D42"/>
    <w:rsid w:val="00B37888"/>
    <w:rsid w:val="00B40C0C"/>
    <w:rsid w:val="00B47B0C"/>
    <w:rsid w:val="00B50800"/>
    <w:rsid w:val="00B55900"/>
    <w:rsid w:val="00B5683D"/>
    <w:rsid w:val="00B75184"/>
    <w:rsid w:val="00B8124D"/>
    <w:rsid w:val="00B85EEB"/>
    <w:rsid w:val="00B90E3B"/>
    <w:rsid w:val="00B9368A"/>
    <w:rsid w:val="00B94B3F"/>
    <w:rsid w:val="00BA0084"/>
    <w:rsid w:val="00BB6495"/>
    <w:rsid w:val="00BC16DB"/>
    <w:rsid w:val="00BC1949"/>
    <w:rsid w:val="00BC3E5F"/>
    <w:rsid w:val="00BC526C"/>
    <w:rsid w:val="00BD090A"/>
    <w:rsid w:val="00BD33ED"/>
    <w:rsid w:val="00BD3A36"/>
    <w:rsid w:val="00BD48F2"/>
    <w:rsid w:val="00BD50FD"/>
    <w:rsid w:val="00BD6781"/>
    <w:rsid w:val="00BD72C0"/>
    <w:rsid w:val="00BE3D61"/>
    <w:rsid w:val="00C10211"/>
    <w:rsid w:val="00C110DF"/>
    <w:rsid w:val="00C1120C"/>
    <w:rsid w:val="00C11DF8"/>
    <w:rsid w:val="00C16392"/>
    <w:rsid w:val="00C27161"/>
    <w:rsid w:val="00C36799"/>
    <w:rsid w:val="00C42A48"/>
    <w:rsid w:val="00C52BAF"/>
    <w:rsid w:val="00C53C9F"/>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E0B00"/>
    <w:rsid w:val="00CF5193"/>
    <w:rsid w:val="00CF577A"/>
    <w:rsid w:val="00CF759F"/>
    <w:rsid w:val="00D00879"/>
    <w:rsid w:val="00D0297C"/>
    <w:rsid w:val="00D053FD"/>
    <w:rsid w:val="00D072F3"/>
    <w:rsid w:val="00D23089"/>
    <w:rsid w:val="00D262ED"/>
    <w:rsid w:val="00D278AB"/>
    <w:rsid w:val="00D3075D"/>
    <w:rsid w:val="00D42DF1"/>
    <w:rsid w:val="00D47C13"/>
    <w:rsid w:val="00D61755"/>
    <w:rsid w:val="00D62242"/>
    <w:rsid w:val="00D63467"/>
    <w:rsid w:val="00D64A2D"/>
    <w:rsid w:val="00D66B9C"/>
    <w:rsid w:val="00D84AA9"/>
    <w:rsid w:val="00D945BB"/>
    <w:rsid w:val="00DA0D30"/>
    <w:rsid w:val="00DB46E8"/>
    <w:rsid w:val="00DB5021"/>
    <w:rsid w:val="00DB6CA3"/>
    <w:rsid w:val="00DC140E"/>
    <w:rsid w:val="00DC6333"/>
    <w:rsid w:val="00DD0817"/>
    <w:rsid w:val="00DF5CF4"/>
    <w:rsid w:val="00E077CC"/>
    <w:rsid w:val="00E12B2C"/>
    <w:rsid w:val="00E33D9C"/>
    <w:rsid w:val="00E35B04"/>
    <w:rsid w:val="00E45E52"/>
    <w:rsid w:val="00E51029"/>
    <w:rsid w:val="00E55207"/>
    <w:rsid w:val="00E57DCE"/>
    <w:rsid w:val="00E7653E"/>
    <w:rsid w:val="00E83C4E"/>
    <w:rsid w:val="00E86F2D"/>
    <w:rsid w:val="00E9101F"/>
    <w:rsid w:val="00E95BA0"/>
    <w:rsid w:val="00EA639D"/>
    <w:rsid w:val="00EA7348"/>
    <w:rsid w:val="00EA7A43"/>
    <w:rsid w:val="00EB39AA"/>
    <w:rsid w:val="00EC5086"/>
    <w:rsid w:val="00EC5986"/>
    <w:rsid w:val="00EC6E34"/>
    <w:rsid w:val="00ED38CA"/>
    <w:rsid w:val="00ED4E29"/>
    <w:rsid w:val="00EE3011"/>
    <w:rsid w:val="00EE3A37"/>
    <w:rsid w:val="00F01B44"/>
    <w:rsid w:val="00F17C80"/>
    <w:rsid w:val="00F20070"/>
    <w:rsid w:val="00F246BB"/>
    <w:rsid w:val="00F3438D"/>
    <w:rsid w:val="00F34707"/>
    <w:rsid w:val="00F45732"/>
    <w:rsid w:val="00F55595"/>
    <w:rsid w:val="00F562AB"/>
    <w:rsid w:val="00F57472"/>
    <w:rsid w:val="00F74746"/>
    <w:rsid w:val="00F76AC2"/>
    <w:rsid w:val="00F875AE"/>
    <w:rsid w:val="00F90A7B"/>
    <w:rsid w:val="00F9148B"/>
    <w:rsid w:val="00F95F34"/>
    <w:rsid w:val="00F96187"/>
    <w:rsid w:val="00FA1CDD"/>
    <w:rsid w:val="00FA7F0F"/>
    <w:rsid w:val="00FB2006"/>
    <w:rsid w:val="00FC1EC3"/>
    <w:rsid w:val="00FC4F85"/>
    <w:rsid w:val="00FC50BF"/>
    <w:rsid w:val="00FC6057"/>
    <w:rsid w:val="00FD249E"/>
    <w:rsid w:val="00FE0B4C"/>
    <w:rsid w:val="00FF393E"/>
    <w:rsid w:val="00FF456C"/>
    <w:rsid w:val="00FF66C8"/>
    <w:rsid w:val="02080EE1"/>
    <w:rsid w:val="02270C14"/>
    <w:rsid w:val="0321FBE1"/>
    <w:rsid w:val="04420C07"/>
    <w:rsid w:val="05126510"/>
    <w:rsid w:val="0833149B"/>
    <w:rsid w:val="0AA8F106"/>
    <w:rsid w:val="0B558DB5"/>
    <w:rsid w:val="0E2D367B"/>
    <w:rsid w:val="17EF5B40"/>
    <w:rsid w:val="186E9F6E"/>
    <w:rsid w:val="1887E67B"/>
    <w:rsid w:val="22723FEE"/>
    <w:rsid w:val="22C1E455"/>
    <w:rsid w:val="2D62A2FA"/>
    <w:rsid w:val="2E16793F"/>
    <w:rsid w:val="38684152"/>
    <w:rsid w:val="3BA35F5A"/>
    <w:rsid w:val="3FCFC3A9"/>
    <w:rsid w:val="420F1EE2"/>
    <w:rsid w:val="439F0BBE"/>
    <w:rsid w:val="4A2DD4DA"/>
    <w:rsid w:val="606AC36A"/>
    <w:rsid w:val="61428061"/>
    <w:rsid w:val="624AFFBC"/>
    <w:rsid w:val="7316EA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basedOn w:val="DefaultParagraphFont"/>
    <w:rsid w:val="000F29D3"/>
    <w:rPr>
      <w:sz w:val="16"/>
      <w:szCs w:val="16"/>
    </w:rPr>
  </w:style>
  <w:style w:type="paragraph" w:styleId="CommentText">
    <w:name w:val="annotation text"/>
    <w:basedOn w:val="Normal"/>
    <w:link w:val="CommentTextChar"/>
    <w:rsid w:val="000F29D3"/>
    <w:rPr>
      <w:sz w:val="20"/>
      <w:szCs w:val="20"/>
    </w:rPr>
  </w:style>
  <w:style w:type="character" w:customStyle="1" w:styleId="CommentTextChar">
    <w:name w:val="Comment Text Char"/>
    <w:basedOn w:val="DefaultParagraphFont"/>
    <w:link w:val="CommentText"/>
    <w:rsid w:val="000F29D3"/>
    <w:rPr>
      <w:rFonts w:ascii="Arial" w:hAnsi="Arial" w:cs="Arial"/>
    </w:rPr>
  </w:style>
  <w:style w:type="paragraph" w:styleId="CommentSubject">
    <w:name w:val="annotation subject"/>
    <w:basedOn w:val="CommentText"/>
    <w:next w:val="CommentText"/>
    <w:link w:val="CommentSubjectChar"/>
    <w:rsid w:val="000F29D3"/>
    <w:rPr>
      <w:b/>
      <w:bCs/>
    </w:rPr>
  </w:style>
  <w:style w:type="character" w:customStyle="1" w:styleId="CommentSubjectChar">
    <w:name w:val="Comment Subject Char"/>
    <w:basedOn w:val="CommentTextChar"/>
    <w:link w:val="CommentSubject"/>
    <w:rsid w:val="000F29D3"/>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sandeshshah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ndshshahi@gmail.com?subje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9AD0DE-51E0-4B68-B980-ED90126681A7}"/>
</file>

<file path=customXml/itemProps2.xml><?xml version="1.0" encoding="utf-8"?>
<ds:datastoreItem xmlns:ds="http://schemas.openxmlformats.org/officeDocument/2006/customXml" ds:itemID="{1FC29A15-689A-4BA8-9AE5-ACEF214A651C}">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customXml/itemProps3.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4.xml><?xml version="1.0" encoding="utf-8"?>
<ds:datastoreItem xmlns:ds="http://schemas.openxmlformats.org/officeDocument/2006/customXml" ds:itemID="{EBA644DB-64F0-4948-830C-62232B41A0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Resume-MIU.dot</Template>
  <TotalTime>5</TotalTime>
  <Pages>2</Pages>
  <Words>1071</Words>
  <Characters>6105</Characters>
  <Application>Microsoft Office Word</Application>
  <DocSecurity>0</DocSecurity>
  <Lines>50</Lines>
  <Paragraphs>14</Paragraphs>
  <ScaleCrop>false</ScaleCrop>
  <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9</cp:revision>
  <dcterms:created xsi:type="dcterms:W3CDTF">2025-03-31T20:34:00Z</dcterms:created>
  <dcterms:modified xsi:type="dcterms:W3CDTF">2025-04-01T20:31:00Z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ediaServiceImageTags">
    <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2025-04-03T07:51:25Z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ebef3222-4882-46d8-ab61-86a2c4dfbbd8</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2025-04-03T07:51:25Z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29a3ff1e-d1c0-480b-8128-147d4d321726</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