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A72C08">
      <w:pPr>
        <w:jc w:val="center"/>
        <w:rPr>
          <w:rFonts w:eastAsia="Calibri"/>
          <w:b/>
          <w:sz w:val="28"/>
        </w:rPr>
      </w:pPr>
      <w:r w:rsidRPr="000646AD">
        <w:rPr>
          <w:rFonts w:eastAsia="Calibri"/>
          <w:b/>
          <w:sz w:val="28"/>
        </w:rPr>
        <w:t>KANCHAN</w:t>
      </w:r>
      <w:r w:rsidR="00D3075D" w:rsidRPr="000646AD">
        <w:rPr>
          <w:rFonts w:eastAsia="Calibri"/>
          <w:b/>
          <w:sz w:val="28"/>
        </w:rPr>
        <w:t xml:space="preserve"> </w:t>
      </w:r>
      <w:r w:rsidRPr="000646AD">
        <w:rPr>
          <w:rFonts w:eastAsia="Calibri"/>
          <w:b/>
          <w:sz w:val="28"/>
        </w:rPr>
        <w:t>SHAW</w:t>
      </w:r>
    </w:p>
    <w:p w14:paraId="60C69AA2" w14:textId="666FC33C" w:rsidR="00D3075D" w:rsidRPr="000646AD" w:rsidRDefault="009A2966" w:rsidP="00A72C08">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+1-641-233-9121</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coolkanchan.shaw@gmail.com</w:t>
        </w:r>
      </w:hyperlink>
      <w:r w:rsidR="0039552B" w:rsidRPr="000646AD">
        <w:rPr>
          <w:rFonts w:eastAsia="Calibri"/>
          <w:sz w:val="20"/>
          <w:szCs w:val="20"/>
        </w:rPr>
        <w:t xml:space="preserve"> </w:t>
      </w:r>
    </w:p>
    <w:p w14:paraId="3E271C6F" w14:textId="36A21F11" w:rsidR="008E5B01" w:rsidRPr="000646AD" w:rsidRDefault="009279FA" w:rsidP="00A72C08">
      <w:pPr>
        <w:jc w:val="center"/>
        <w:rPr>
          <w:rFonts w:eastAsia="Calibri"/>
          <w:sz w:val="20"/>
          <w:szCs w:val="20"/>
        </w:rPr>
      </w:pPr>
      <w:hyperlink r:id="rId12">
        <w:r>
          <w:rPr>
            <w:color w:val="0000FF"/>
            <w:sz w:val="20"/>
            <w:u w:val="single"/>
          </w:rPr>
          <w:t>https://www.linkedin.com/in/kanchan-shaw-0104326a/</w:t>
        </w:r>
      </w:hyperlink>
      <w:r w:rsidR="008E5B01" w:rsidRPr="000646AD">
        <w:rPr>
          <w:rFonts w:eastAsia="Calibri"/>
          <w:sz w:val="20"/>
          <w:szCs w:val="20"/>
        </w:rPr>
        <w:t xml:space="preserve"> </w:t>
      </w:r>
    </w:p>
    <w:p w14:paraId="7D7A9128" w14:textId="77777777" w:rsidR="00097CAB" w:rsidRPr="00F4511A" w:rsidRDefault="00097CAB" w:rsidP="00A72C08">
      <w:pPr>
        <w:rPr>
          <w:rFonts w:eastAsia="Calibri"/>
          <w:sz w:val="18"/>
          <w:szCs w:val="18"/>
        </w:rPr>
      </w:pPr>
    </w:p>
    <w:p w14:paraId="621FACA2" w14:textId="6A2D051F" w:rsidR="00395F68" w:rsidRPr="000646AD" w:rsidRDefault="009A2966" w:rsidP="00A72C08">
      <w:pPr>
        <w:jc w:val="center"/>
        <w:rPr>
          <w:rFonts w:eastAsia="Calibri"/>
          <w:b/>
          <w:sz w:val="20"/>
          <w:szCs w:val="20"/>
        </w:rPr>
      </w:pPr>
      <w:r w:rsidRPr="000646AD">
        <w:rPr>
          <w:rFonts w:eastAsia="Calibri"/>
          <w:b/>
          <w:sz w:val="20"/>
          <w:szCs w:val="20"/>
        </w:rPr>
        <w:t>JAVA SOFTWARE DEVELOPER</w:t>
      </w:r>
    </w:p>
    <w:p w14:paraId="742E9B7D" w14:textId="77777777" w:rsidR="006B2507" w:rsidRPr="00F4511A" w:rsidRDefault="006B2507" w:rsidP="00A72C08">
      <w:pPr>
        <w:pBdr>
          <w:bottom w:val="single" w:sz="4" w:space="1" w:color="auto"/>
        </w:pBdr>
        <w:jc w:val="both"/>
        <w:rPr>
          <w:rFonts w:eastAsia="Calibri"/>
          <w:bCs/>
          <w:sz w:val="18"/>
          <w:szCs w:val="18"/>
        </w:rPr>
      </w:pPr>
    </w:p>
    <w:p w14:paraId="3B10060B" w14:textId="3F1B467F" w:rsidR="00097CAB" w:rsidRPr="000646AD" w:rsidRDefault="009A2966" w:rsidP="00A72C08">
      <w:pPr>
        <w:pBdr>
          <w:bottom w:val="single" w:sz="4" w:space="1" w:color="auto"/>
        </w:pBdr>
        <w:jc w:val="both"/>
        <w:rPr>
          <w:rFonts w:eastAsia="Calibri"/>
          <w:bCs/>
          <w:sz w:val="20"/>
          <w:szCs w:val="20"/>
        </w:rPr>
      </w:pPr>
      <w:r w:rsidRPr="000646AD">
        <w:rPr>
          <w:rFonts w:eastAsia="Calibri"/>
          <w:bCs/>
          <w:sz w:val="20"/>
          <w:szCs w:val="20"/>
        </w:rPr>
        <w:t>Results-driven software engineer with 9 years of experience in the complete Software Development Lifecycle across diverse domains such as Automobile, Airlines, Healthcare, and Banking. Proven expertise in designing and developing scalable web applications using Java, Spring Boot, Microservices, and cloud platforms like AWS and GCP. Skilled in middleware development, system integration, and leading digital transformation initiatives. Adept in Agile methodology, TDD/BDD, and a wide range of modern DevOps and analytics tools. Strong team leader with a vision for innovation and continuous improvement.</w:t>
      </w:r>
    </w:p>
    <w:p w14:paraId="70C4A2BE" w14:textId="77777777" w:rsidR="009878EA" w:rsidRPr="000646AD" w:rsidRDefault="009878EA" w:rsidP="00A72C08">
      <w:pPr>
        <w:pBdr>
          <w:bottom w:val="single" w:sz="4" w:space="1" w:color="auto"/>
        </w:pBdr>
        <w:jc w:val="both"/>
        <w:rPr>
          <w:rFonts w:eastAsia="Calibri"/>
          <w:b/>
          <w:sz w:val="6"/>
          <w:szCs w:val="6"/>
        </w:rPr>
      </w:pPr>
    </w:p>
    <w:p w14:paraId="42A44F8E" w14:textId="77777777" w:rsidR="006B2507" w:rsidRPr="00F4511A" w:rsidRDefault="006B2507" w:rsidP="00A72C08">
      <w:pPr>
        <w:jc w:val="both"/>
        <w:rPr>
          <w:rFonts w:eastAsia="Calibri"/>
          <w:b/>
          <w:sz w:val="18"/>
          <w:szCs w:val="18"/>
        </w:rPr>
      </w:pPr>
    </w:p>
    <w:p w14:paraId="7C98F68D" w14:textId="77777777" w:rsidR="003B5246" w:rsidRDefault="005A5ED1" w:rsidP="00A72C08">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Continuous Integration &amp; Deployment (CI/CD)</w:t>
      </w:r>
      <w:r w:rsidR="003B5246">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Cryptography</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Scalable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Data Analytics</w:t>
      </w:r>
    </w:p>
    <w:p w14:paraId="708E5BE1" w14:textId="2FA4D723" w:rsidR="003B5246" w:rsidRDefault="005A5ED1" w:rsidP="00A72C08">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Efficiency Improvement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Multithreading</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Test-Driven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DevOps</w:t>
      </w:r>
      <w:r w:rsidR="00AF4907">
        <w:rPr>
          <w:rFonts w:eastAsia="Calibri"/>
          <w:bCs/>
          <w:sz w:val="20"/>
          <w:szCs w:val="20"/>
        </w:rPr>
        <w:t xml:space="preserve"> </w:t>
      </w:r>
      <w:r w:rsidR="00AF4907" w:rsidRPr="000646AD">
        <w:rPr>
          <w:rFonts w:eastAsia="Calibri"/>
          <w:b/>
          <w:sz w:val="20"/>
          <w:szCs w:val="20"/>
        </w:rPr>
        <w:sym w:font="Symbol" w:char="F0B7"/>
      </w:r>
      <w:r w:rsidR="00AF4907" w:rsidRPr="000646AD">
        <w:rPr>
          <w:rFonts w:eastAsia="Calibri"/>
          <w:b/>
          <w:sz w:val="20"/>
          <w:szCs w:val="20"/>
        </w:rPr>
        <w:t xml:space="preserve"> </w:t>
      </w:r>
      <w:r w:rsidR="00AF4907" w:rsidRPr="000646AD">
        <w:rPr>
          <w:rFonts w:eastAsia="Calibri"/>
          <w:bCs/>
          <w:sz w:val="20"/>
          <w:szCs w:val="20"/>
        </w:rPr>
        <w:t>Cloud platforms</w:t>
      </w:r>
    </w:p>
    <w:p w14:paraId="191D3284" w14:textId="51FF7E79" w:rsidR="00097CAB" w:rsidRPr="000646AD" w:rsidRDefault="00991189" w:rsidP="00A72C08">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Pr="000646AD">
        <w:rPr>
          <w:rFonts w:eastAsia="Calibri"/>
          <w:bCs/>
          <w:sz w:val="20"/>
          <w:szCs w:val="20"/>
        </w:rPr>
        <w:t>Behavior Driven Development</w:t>
      </w:r>
      <w:r w:rsidRPr="000646AD">
        <w:rPr>
          <w:rFonts w:eastAsia="Calibri"/>
          <w:b/>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Caching Technologies</w:t>
      </w:r>
      <w:r w:rsidR="005A5ED1" w:rsidRPr="000646AD">
        <w:rPr>
          <w:rFonts w:eastAsia="Calibri"/>
          <w:bCs/>
          <w:sz w:val="20"/>
          <w:szCs w:val="20"/>
        </w:rPr>
        <w:t xml:space="preserve"> </w:t>
      </w:r>
      <w:r w:rsidR="005A5ED1" w:rsidRPr="000646AD">
        <w:rPr>
          <w:rFonts w:eastAsia="Calibri"/>
          <w:b/>
          <w:sz w:val="20"/>
          <w:szCs w:val="20"/>
        </w:rPr>
        <w:sym w:font="Symbol" w:char="F0B7"/>
      </w:r>
      <w:r w:rsidR="005A5ED1" w:rsidRPr="000646AD">
        <w:rPr>
          <w:rFonts w:eastAsia="Calibri"/>
          <w:b/>
          <w:sz w:val="20"/>
          <w:szCs w:val="20"/>
        </w:rPr>
        <w:t xml:space="preserve"> </w:t>
      </w:r>
      <w:r w:rsidR="00803770" w:rsidRPr="000646AD">
        <w:rPr>
          <w:rFonts w:eastAsia="Calibri"/>
          <w:bCs/>
          <w:sz w:val="20"/>
          <w:szCs w:val="20"/>
        </w:rPr>
        <w:t>Middleware &amp; Integration</w:t>
      </w:r>
    </w:p>
    <w:p w14:paraId="345872F1" w14:textId="77777777" w:rsidR="0044769D" w:rsidRPr="00F4511A" w:rsidRDefault="0044769D" w:rsidP="00A72C08">
      <w:pPr>
        <w:pBdr>
          <w:bottom w:val="single" w:sz="4" w:space="1" w:color="auto"/>
        </w:pBdr>
        <w:rPr>
          <w:rFonts w:eastAsia="Calibri"/>
          <w:bCs/>
          <w:sz w:val="18"/>
          <w:szCs w:val="18"/>
        </w:rPr>
      </w:pPr>
    </w:p>
    <w:p w14:paraId="79884348" w14:textId="735716F1" w:rsidR="00716822" w:rsidRPr="000646AD" w:rsidRDefault="00D3075D" w:rsidP="00A72C08">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 Scala</w:t>
      </w:r>
      <w:r w:rsidR="00EE3011" w:rsidRPr="000646AD">
        <w:rPr>
          <w:rFonts w:eastAsia="Calibri"/>
          <w:bCs/>
          <w:sz w:val="20"/>
          <w:szCs w:val="20"/>
        </w:rPr>
        <w:t xml:space="preserve"> </w:t>
      </w:r>
    </w:p>
    <w:p w14:paraId="0D39D52F" w14:textId="6F1801FA" w:rsidR="00F17C80" w:rsidRPr="000646AD" w:rsidRDefault="0039552B" w:rsidP="00A72C08">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016DFF" w:rsidRPr="000646AD">
        <w:rPr>
          <w:rFonts w:eastAsia="Calibri"/>
          <w:bCs/>
          <w:sz w:val="20"/>
          <w:szCs w:val="20"/>
        </w:rPr>
        <w:t>JavaScript, HTML, CSS, Ajax</w:t>
      </w:r>
      <w:r w:rsidR="00EE3011" w:rsidRPr="000646AD">
        <w:rPr>
          <w:rFonts w:eastAsia="Calibri"/>
          <w:bCs/>
          <w:sz w:val="20"/>
          <w:szCs w:val="20"/>
        </w:rPr>
        <w:t xml:space="preserve"> </w:t>
      </w:r>
    </w:p>
    <w:p w14:paraId="6B80D73D" w14:textId="0710B95A" w:rsidR="00716822" w:rsidRPr="000646AD" w:rsidRDefault="0039552B" w:rsidP="00A72C08">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 API, SOAP, API Gateway, Oauth 2.0</w:t>
      </w:r>
    </w:p>
    <w:p w14:paraId="4E443215" w14:textId="27A369F8" w:rsidR="00716822" w:rsidRPr="000646AD" w:rsidRDefault="00D3075D" w:rsidP="00A72C08">
      <w:pPr>
        <w:pBdr>
          <w:bottom w:val="single" w:sz="4" w:space="1" w:color="auto"/>
        </w:pBdr>
        <w:rPr>
          <w:rFonts w:eastAsia="Calibri"/>
          <w:bCs/>
          <w:sz w:val="20"/>
          <w:szCs w:val="20"/>
        </w:rPr>
      </w:pPr>
      <w:r w:rsidRPr="000646AD">
        <w:rPr>
          <w:rFonts w:eastAsia="Calibri"/>
          <w:b/>
          <w:bCs/>
          <w:sz w:val="20"/>
          <w:szCs w:val="20"/>
        </w:rPr>
        <w:t>Web</w:t>
      </w:r>
      <w:r w:rsidR="0039552B" w:rsidRPr="000646AD">
        <w:rPr>
          <w:rFonts w:eastAsia="Calibri"/>
          <w:b/>
          <w:bCs/>
          <w:sz w:val="20"/>
          <w:szCs w:val="20"/>
        </w:rPr>
        <w:t>/</w:t>
      </w:r>
      <w:r w:rsidRPr="000646AD">
        <w:rPr>
          <w:rFonts w:eastAsia="Calibri"/>
          <w:b/>
          <w:bCs/>
          <w:sz w:val="20"/>
          <w:szCs w:val="20"/>
        </w:rPr>
        <w:t xml:space="preserve">App Servers: </w:t>
      </w:r>
      <w:r w:rsidR="00016DFF" w:rsidRPr="000646AD">
        <w:rPr>
          <w:rFonts w:eastAsia="Calibri"/>
          <w:bCs/>
          <w:sz w:val="20"/>
          <w:szCs w:val="20"/>
        </w:rPr>
        <w:t>Apache, Tomcat, Nginx</w:t>
      </w:r>
      <w:r w:rsidR="00323B7B" w:rsidRPr="000646AD">
        <w:rPr>
          <w:rFonts w:eastAsia="Calibri"/>
          <w:bCs/>
          <w:sz w:val="20"/>
          <w:szCs w:val="20"/>
        </w:rPr>
        <w:t xml:space="preserve"> </w:t>
      </w:r>
    </w:p>
    <w:p w14:paraId="6F61CAC1" w14:textId="43251261" w:rsidR="00716822" w:rsidRPr="000646AD" w:rsidRDefault="00D3075D" w:rsidP="00A72C08">
      <w:pPr>
        <w:pBdr>
          <w:bottom w:val="single" w:sz="4" w:space="1" w:color="auto"/>
        </w:pBdr>
        <w:rPr>
          <w:rFonts w:eastAsia="Calibri"/>
          <w:sz w:val="20"/>
          <w:szCs w:val="20"/>
        </w:rPr>
      </w:pPr>
      <w:r w:rsidRPr="000646AD">
        <w:rPr>
          <w:rFonts w:eastAsia="Calibri"/>
          <w:b/>
          <w:bCs/>
          <w:sz w:val="20"/>
          <w:szCs w:val="20"/>
        </w:rPr>
        <w:t xml:space="preserve">Frameworks: </w:t>
      </w:r>
      <w:r w:rsidR="00016DFF" w:rsidRPr="000646AD">
        <w:rPr>
          <w:rFonts w:eastAsia="Calibri"/>
          <w:bCs/>
          <w:sz w:val="20"/>
          <w:szCs w:val="20"/>
        </w:rPr>
        <w:t>Spring Boot, Microservice, JSF, Spring Security, Hibernate, JPA, Angular.js</w:t>
      </w:r>
      <w:r w:rsidR="00323B7B" w:rsidRPr="000646AD">
        <w:rPr>
          <w:rFonts w:eastAsia="Calibri"/>
          <w:sz w:val="20"/>
          <w:szCs w:val="20"/>
        </w:rPr>
        <w:t xml:space="preserve"> </w:t>
      </w:r>
    </w:p>
    <w:p w14:paraId="59B3CA06" w14:textId="09C0A271" w:rsidR="00716822" w:rsidRPr="000646AD" w:rsidRDefault="00D3075D" w:rsidP="00A72C08">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Oracle, MySQL, PostgreSQL, Redis, MongoDB, Gemfire</w:t>
      </w:r>
    </w:p>
    <w:p w14:paraId="5FA5FF3B" w14:textId="1765B722" w:rsidR="00716822" w:rsidRPr="000646AD" w:rsidRDefault="0039552B" w:rsidP="00A72C08">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Singleton, Builder, factory, Proxy, Saga, CircuitBreaker, API Gateway</w:t>
      </w:r>
    </w:p>
    <w:p w14:paraId="12B9E73C" w14:textId="1380D2EB" w:rsidR="00716822" w:rsidRPr="000646AD" w:rsidRDefault="0039552B" w:rsidP="00A72C08">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w:t>
      </w:r>
    </w:p>
    <w:p w14:paraId="035D50B9" w14:textId="3060C770" w:rsidR="00716822" w:rsidRPr="000646AD" w:rsidRDefault="00D3075D" w:rsidP="00A72C08">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Maven, Gradle, Eclipse, Postman, STS, IntelliJ, Kibana, Grafana, Appdynamics, Git, Docker, Kubernetes, RabbitMQ, Kafka, ActiveMQ, GitHub Actions, Jenkins, Git, GitLab, Mockito, WireMock</w:t>
      </w:r>
    </w:p>
    <w:p w14:paraId="07AC8B04" w14:textId="414B7790" w:rsidR="00716822" w:rsidRPr="000646AD" w:rsidRDefault="00D3075D" w:rsidP="00A72C08">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Windows, MacOs, AWS</w:t>
      </w:r>
    </w:p>
    <w:p w14:paraId="70DE4975" w14:textId="30EBEDE6" w:rsidR="002A32E3" w:rsidRPr="000646AD" w:rsidRDefault="00D00879" w:rsidP="00A72C08">
      <w:pPr>
        <w:pBdr>
          <w:bottom w:val="single" w:sz="4" w:space="1" w:color="auto"/>
        </w:pBdr>
        <w:rPr>
          <w:rFonts w:eastAsia="Calibri"/>
          <w:bCs/>
          <w:sz w:val="20"/>
          <w:szCs w:val="20"/>
        </w:rPr>
      </w:pPr>
      <w:r w:rsidRPr="000646AD">
        <w:rPr>
          <w:rFonts w:eastAsia="Calibri"/>
          <w:b/>
          <w:sz w:val="20"/>
          <w:szCs w:val="20"/>
        </w:rPr>
        <w:t>Application/Software:</w:t>
      </w:r>
      <w:r w:rsidR="00016DFF" w:rsidRPr="000646AD">
        <w:rPr>
          <w:rFonts w:eastAsia="Calibri"/>
          <w:bCs/>
          <w:sz w:val="20"/>
          <w:szCs w:val="20"/>
        </w:rPr>
        <w:t xml:space="preserve"> </w:t>
      </w:r>
      <w:r w:rsidR="002A32E3">
        <w:rPr>
          <w:sz w:val="20"/>
        </w:rPr>
        <w:t>Workday</w:t>
      </w:r>
    </w:p>
    <w:p w14:paraId="5F1D69A7" w14:textId="77777777" w:rsidR="00D3075D" w:rsidRPr="000646AD" w:rsidRDefault="00D3075D" w:rsidP="00A72C08">
      <w:pPr>
        <w:pBdr>
          <w:bottom w:val="single" w:sz="4" w:space="1" w:color="auto"/>
        </w:pBdr>
        <w:rPr>
          <w:rFonts w:eastAsia="Calibri"/>
          <w:bCs/>
          <w:sz w:val="6"/>
          <w:szCs w:val="6"/>
        </w:rPr>
      </w:pPr>
    </w:p>
    <w:p w14:paraId="066B104D" w14:textId="77777777" w:rsidR="00097CAB" w:rsidRPr="00F4511A" w:rsidRDefault="00097CAB" w:rsidP="00A72C08">
      <w:pPr>
        <w:jc w:val="both"/>
        <w:rPr>
          <w:rFonts w:eastAsia="Calibri"/>
          <w:b/>
          <w:sz w:val="18"/>
          <w:szCs w:val="18"/>
        </w:rPr>
      </w:pPr>
    </w:p>
    <w:p w14:paraId="545D0B46" w14:textId="77777777" w:rsidR="00395F68" w:rsidRPr="000646AD" w:rsidRDefault="002504E3" w:rsidP="00A72C08">
      <w:pPr>
        <w:jc w:val="center"/>
        <w:rPr>
          <w:rFonts w:eastAsia="Calibri"/>
          <w:b/>
          <w:sz w:val="20"/>
          <w:szCs w:val="20"/>
        </w:rPr>
      </w:pPr>
      <w:r w:rsidRPr="000646AD">
        <w:rPr>
          <w:rFonts w:eastAsia="Calibri"/>
          <w:b/>
          <w:sz w:val="20"/>
          <w:szCs w:val="20"/>
        </w:rPr>
        <w:t>PROFESSIONAL EXPERIENCE</w:t>
      </w:r>
    </w:p>
    <w:p w14:paraId="10866A34" w14:textId="77777777" w:rsidR="00395F68" w:rsidRPr="00F4511A" w:rsidRDefault="00395F68" w:rsidP="00A72C08">
      <w:pPr>
        <w:jc w:val="both"/>
        <w:rPr>
          <w:rFonts w:eastAsia="Calibri"/>
          <w:b/>
          <w:sz w:val="18"/>
          <w:szCs w:val="18"/>
        </w:rPr>
      </w:pPr>
    </w:p>
    <w:p w14:paraId="0FA50457" w14:textId="77777777" w:rsidR="002504E3" w:rsidRPr="000646AD" w:rsidRDefault="002504E3" w:rsidP="00A72C08">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48A440F7" w14:textId="77777777" w:rsidR="002504E3" w:rsidRPr="00F4511A" w:rsidRDefault="002504E3" w:rsidP="00A72C08">
      <w:pPr>
        <w:jc w:val="both"/>
        <w:rPr>
          <w:rFonts w:eastAsia="Calibri"/>
          <w:sz w:val="18"/>
          <w:szCs w:val="18"/>
        </w:rPr>
      </w:pPr>
    </w:p>
    <w:p w14:paraId="605D28E2" w14:textId="5D6E5FD8" w:rsidR="00F9148B" w:rsidRPr="000646AD" w:rsidRDefault="00D23089" w:rsidP="00A72C08">
      <w:pPr>
        <w:jc w:val="both"/>
        <w:rPr>
          <w:rFonts w:eastAsia="Calibri"/>
          <w:b/>
          <w:sz w:val="20"/>
          <w:szCs w:val="20"/>
        </w:rPr>
      </w:pPr>
      <w:bookmarkStart w:id="0" w:name="_Hlk536552461"/>
      <w:r w:rsidRPr="000646AD">
        <w:rPr>
          <w:rFonts w:eastAsia="Calibri"/>
          <w:b/>
          <w:sz w:val="20"/>
          <w:szCs w:val="20"/>
        </w:rPr>
        <w:t>DIGICERT</w:t>
      </w:r>
      <w:r w:rsidR="00D3075D" w:rsidRPr="000646AD">
        <w:rPr>
          <w:rFonts w:eastAsia="Calibri"/>
          <w:b/>
          <w:sz w:val="20"/>
          <w:szCs w:val="20"/>
        </w:rPr>
        <w:t xml:space="preserve">, </w:t>
      </w:r>
      <w:r w:rsidRPr="000646AD">
        <w:rPr>
          <w:rFonts w:eastAsia="Calibri"/>
          <w:b/>
          <w:sz w:val="20"/>
          <w:szCs w:val="20"/>
        </w:rPr>
        <w:t>Bangalore</w:t>
      </w:r>
      <w:r w:rsidR="00D3075D" w:rsidRPr="000646AD">
        <w:rPr>
          <w:rFonts w:eastAsia="Calibri"/>
          <w:b/>
          <w:sz w:val="20"/>
          <w:szCs w:val="20"/>
        </w:rPr>
        <w:t xml:space="preserve">, </w:t>
      </w:r>
      <w:r w:rsidRPr="000646AD">
        <w:rPr>
          <w:rFonts w:eastAsia="Calibri"/>
          <w:b/>
          <w:sz w:val="20"/>
          <w:szCs w:val="20"/>
        </w:rPr>
        <w:t>India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01/2024 – </w:t>
      </w:r>
      <w:r>
        <w:rPr>
          <w:b/>
          <w:sz w:val="20"/>
        </w:rPr>
        <w:t>07/2024</w:t>
      </w:r>
    </w:p>
    <w:p w14:paraId="70F6482E" w14:textId="25ABD322" w:rsidR="00D3075D" w:rsidRPr="000646AD" w:rsidRDefault="0082490C" w:rsidP="00A72C08">
      <w:pPr>
        <w:jc w:val="both"/>
        <w:rPr>
          <w:rFonts w:eastAsia="Calibri"/>
          <w:bCs/>
          <w:sz w:val="20"/>
          <w:szCs w:val="20"/>
        </w:rPr>
      </w:pPr>
      <w:r>
        <w:rPr>
          <w:rFonts w:eastAsia="Calibri"/>
          <w:bCs/>
          <w:sz w:val="20"/>
          <w:szCs w:val="20"/>
        </w:rPr>
        <w:t>A</w:t>
      </w:r>
      <w:r w:rsidR="00D23089" w:rsidRPr="000646AD">
        <w:rPr>
          <w:rFonts w:eastAsia="Calibri"/>
          <w:bCs/>
          <w:sz w:val="20"/>
          <w:szCs w:val="20"/>
        </w:rPr>
        <w:t xml:space="preserve"> digital security company headquartered in Lehi,</w:t>
      </w:r>
      <w:r>
        <w:rPr>
          <w:rFonts w:eastAsia="Calibri"/>
          <w:bCs/>
          <w:sz w:val="20"/>
          <w:szCs w:val="20"/>
        </w:rPr>
        <w:t xml:space="preserve"> </w:t>
      </w:r>
      <w:r w:rsidR="00D23089" w:rsidRPr="000646AD">
        <w:rPr>
          <w:rFonts w:eastAsia="Calibri"/>
          <w:bCs/>
          <w:sz w:val="20"/>
          <w:szCs w:val="20"/>
        </w:rPr>
        <w:t>Utah. DigiCert provides public key infrastructure (PKI) and validation required for issuing digital certificates or TLS/SSL certificates, acting as a certificate authority (CA) and trusted third party.</w:t>
      </w:r>
    </w:p>
    <w:p w14:paraId="333C03FF" w14:textId="77777777" w:rsidR="00D3075D" w:rsidRPr="000646AD" w:rsidRDefault="00D3075D" w:rsidP="00A72C08">
      <w:pPr>
        <w:jc w:val="both"/>
        <w:rPr>
          <w:rFonts w:eastAsia="Calibri"/>
          <w:bCs/>
          <w:sz w:val="6"/>
          <w:szCs w:val="6"/>
        </w:rPr>
      </w:pPr>
    </w:p>
    <w:p w14:paraId="20722E12" w14:textId="27EB7256" w:rsidR="00D3075D" w:rsidRPr="000646AD" w:rsidRDefault="00D23089" w:rsidP="00A72C08">
      <w:pPr>
        <w:jc w:val="both"/>
        <w:rPr>
          <w:rFonts w:eastAsia="Calibri"/>
          <w:b/>
          <w:sz w:val="20"/>
          <w:szCs w:val="20"/>
        </w:rPr>
      </w:pPr>
      <w:r w:rsidRPr="000646AD">
        <w:rPr>
          <w:rFonts w:eastAsia="Calibri"/>
          <w:b/>
          <w:sz w:val="20"/>
          <w:szCs w:val="20"/>
        </w:rPr>
        <w:t>Senior Software Engineer</w:t>
      </w:r>
    </w:p>
    <w:p w14:paraId="1B86A483" w14:textId="4CEDC5F1" w:rsidR="001317D3" w:rsidRPr="000646AD" w:rsidRDefault="001317D3" w:rsidP="00A72C08">
      <w:pPr>
        <w:numPr>
          <w:ilvl w:val="0"/>
          <w:numId w:val="30"/>
        </w:numPr>
        <w:jc w:val="both"/>
        <w:rPr>
          <w:rFonts w:eastAsia="Calibri"/>
          <w:bCs/>
          <w:sz w:val="20"/>
          <w:szCs w:val="20"/>
        </w:rPr>
      </w:pPr>
      <w:r w:rsidRPr="000646AD">
        <w:rPr>
          <w:rFonts w:eastAsia="Calibri"/>
          <w:bCs/>
          <w:sz w:val="20"/>
          <w:szCs w:val="20"/>
        </w:rPr>
        <w:t>Developed secure and scalable RESTful APIs for Trust Lifecycle Management project using J2EE to streamline certificate operations and maintain high system availability.</w:t>
      </w:r>
    </w:p>
    <w:p w14:paraId="4D0C1AB9" w14:textId="77777777" w:rsidR="001317D3" w:rsidRPr="000646AD" w:rsidRDefault="001317D3" w:rsidP="00A72C08">
      <w:pPr>
        <w:numPr>
          <w:ilvl w:val="0"/>
          <w:numId w:val="30"/>
        </w:numPr>
        <w:jc w:val="both"/>
        <w:rPr>
          <w:rFonts w:eastAsia="Calibri"/>
          <w:bCs/>
          <w:sz w:val="20"/>
          <w:szCs w:val="20"/>
        </w:rPr>
      </w:pPr>
      <w:r w:rsidRPr="000646AD">
        <w:rPr>
          <w:rFonts w:eastAsia="Calibri"/>
          <w:bCs/>
          <w:sz w:val="20"/>
          <w:szCs w:val="20"/>
        </w:rPr>
        <w:t>Designed and implemented high and low level system architecture in collaboration with product and DevOps teams using industry best practices to ensure scalability and performance.</w:t>
      </w:r>
    </w:p>
    <w:p w14:paraId="6469FF6D" w14:textId="77777777" w:rsidR="001317D3" w:rsidRPr="000646AD" w:rsidRDefault="001317D3" w:rsidP="00A72C08">
      <w:pPr>
        <w:numPr>
          <w:ilvl w:val="0"/>
          <w:numId w:val="30"/>
        </w:numPr>
        <w:jc w:val="both"/>
        <w:rPr>
          <w:rFonts w:eastAsia="Calibri"/>
          <w:bCs/>
          <w:sz w:val="20"/>
          <w:szCs w:val="20"/>
        </w:rPr>
      </w:pPr>
      <w:r w:rsidRPr="000646AD">
        <w:rPr>
          <w:rFonts w:eastAsia="Calibri"/>
          <w:bCs/>
          <w:sz w:val="20"/>
          <w:szCs w:val="20"/>
        </w:rPr>
        <w:t>Collaborated on functionality enabling dynamic certificate activation based on regional or enterprise-specific policies to support global security compliance.</w:t>
      </w:r>
    </w:p>
    <w:p w14:paraId="241F597F" w14:textId="77777777" w:rsidR="001317D3" w:rsidRPr="000646AD" w:rsidRDefault="001317D3" w:rsidP="00A72C08">
      <w:pPr>
        <w:numPr>
          <w:ilvl w:val="0"/>
          <w:numId w:val="30"/>
        </w:numPr>
        <w:jc w:val="both"/>
        <w:rPr>
          <w:rFonts w:eastAsia="Calibri"/>
          <w:bCs/>
          <w:sz w:val="20"/>
          <w:szCs w:val="20"/>
        </w:rPr>
      </w:pPr>
      <w:r w:rsidRPr="000646AD">
        <w:rPr>
          <w:rFonts w:eastAsia="Calibri"/>
          <w:bCs/>
          <w:sz w:val="20"/>
          <w:szCs w:val="20"/>
        </w:rPr>
        <w:t>Led and reviewed core module code contributed by junior developers to ensure code quality, adherence to design patterns, and maintainability standards.</w:t>
      </w:r>
    </w:p>
    <w:p w14:paraId="0F00F1ED" w14:textId="22F09255" w:rsidR="001D65F2" w:rsidRPr="000646AD" w:rsidRDefault="00D3075D" w:rsidP="00A72C08">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Spring, Hibernate, MariaDB, Docker, Kubernetes.</w:t>
      </w:r>
    </w:p>
    <w:p w14:paraId="1E6E60B9" w14:textId="77777777" w:rsidR="0094740F" w:rsidRPr="00F4511A" w:rsidRDefault="0094740F" w:rsidP="00A72C08">
      <w:pPr>
        <w:jc w:val="both"/>
        <w:rPr>
          <w:rFonts w:eastAsia="Calibri"/>
          <w:bCs/>
          <w:i/>
          <w:iCs/>
          <w:sz w:val="18"/>
          <w:szCs w:val="18"/>
        </w:rPr>
      </w:pPr>
    </w:p>
    <w:p w14:paraId="61B935A0" w14:textId="77777777" w:rsidR="00F9148B" w:rsidRPr="000646AD" w:rsidRDefault="00D23089" w:rsidP="00A72C08">
      <w:pPr>
        <w:jc w:val="both"/>
        <w:rPr>
          <w:rFonts w:eastAsia="Calibri"/>
          <w:b/>
          <w:sz w:val="20"/>
          <w:szCs w:val="20"/>
        </w:rPr>
      </w:pPr>
      <w:r w:rsidRPr="000646AD">
        <w:rPr>
          <w:rFonts w:eastAsia="Calibri"/>
          <w:b/>
          <w:sz w:val="20"/>
          <w:szCs w:val="20"/>
        </w:rPr>
        <w:t>VMWARE PVT. LTD</w:t>
      </w:r>
      <w:r w:rsidR="00D3075D" w:rsidRPr="000646AD">
        <w:rPr>
          <w:rFonts w:eastAsia="Calibri"/>
          <w:b/>
          <w:sz w:val="20"/>
          <w:szCs w:val="20"/>
        </w:rPr>
        <w:t xml:space="preserve">, </w:t>
      </w:r>
      <w:r w:rsidRPr="000646AD">
        <w:rPr>
          <w:rFonts w:eastAsia="Calibri"/>
          <w:b/>
          <w:sz w:val="20"/>
          <w:szCs w:val="20"/>
        </w:rPr>
        <w:t>Bangalore</w:t>
      </w:r>
      <w:r w:rsidR="00D3075D" w:rsidRPr="000646AD">
        <w:rPr>
          <w:rFonts w:eastAsia="Calibri"/>
          <w:b/>
          <w:sz w:val="20"/>
          <w:szCs w:val="20"/>
        </w:rPr>
        <w:t xml:space="preserve">, </w:t>
      </w:r>
      <w:r w:rsidRPr="000646AD">
        <w:rPr>
          <w:rFonts w:eastAsia="Calibri"/>
          <w:b/>
          <w:sz w:val="20"/>
          <w:szCs w:val="20"/>
        </w:rPr>
        <w:t>India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11/2019 – </w:t>
      </w:r>
      <w:r>
        <w:rPr>
          <w:b/>
          <w:sz w:val="20"/>
        </w:rPr>
        <w:t>12/2023</w:t>
      </w:r>
    </w:p>
    <w:p w14:paraId="194B28D3" w14:textId="61DE19ED" w:rsidR="00D3075D" w:rsidRPr="000646AD" w:rsidRDefault="00D23089" w:rsidP="00A72C08">
      <w:pPr>
        <w:jc w:val="both"/>
        <w:rPr>
          <w:rFonts w:eastAsia="Calibri"/>
          <w:bCs/>
          <w:sz w:val="20"/>
          <w:szCs w:val="20"/>
        </w:rPr>
      </w:pPr>
      <w:r w:rsidRPr="000646AD">
        <w:rPr>
          <w:rFonts w:eastAsia="Calibri"/>
          <w:bCs/>
          <w:sz w:val="20"/>
          <w:szCs w:val="20"/>
        </w:rPr>
        <w:t>VMware LLC is an American cloud computing and virtualization technology company</w:t>
      </w:r>
      <w:r w:rsidR="00D3075D" w:rsidRPr="000646AD">
        <w:rPr>
          <w:rFonts w:eastAsia="Calibri"/>
          <w:bCs/>
          <w:sz w:val="20"/>
          <w:szCs w:val="20"/>
        </w:rPr>
        <w:t>.</w:t>
      </w:r>
    </w:p>
    <w:p w14:paraId="7369D721" w14:textId="77777777" w:rsidR="00D3075D" w:rsidRPr="000646AD" w:rsidRDefault="00D3075D" w:rsidP="00A72C08">
      <w:pPr>
        <w:jc w:val="both"/>
        <w:rPr>
          <w:rFonts w:eastAsia="Calibri"/>
          <w:bCs/>
          <w:sz w:val="6"/>
          <w:szCs w:val="6"/>
        </w:rPr>
      </w:pPr>
    </w:p>
    <w:p w14:paraId="3E6EFAD5" w14:textId="77777777" w:rsidR="00D3075D" w:rsidRPr="000646AD" w:rsidRDefault="00D23089" w:rsidP="00A72C08">
      <w:pPr>
        <w:jc w:val="both"/>
        <w:rPr>
          <w:rFonts w:eastAsia="Calibri"/>
          <w:b/>
          <w:sz w:val="20"/>
          <w:szCs w:val="20"/>
        </w:rPr>
      </w:pPr>
      <w:r w:rsidRPr="000646AD">
        <w:rPr>
          <w:rFonts w:eastAsia="Calibri"/>
          <w:b/>
          <w:sz w:val="20"/>
          <w:szCs w:val="20"/>
        </w:rPr>
        <w:t>Senior Software Engineer</w:t>
      </w:r>
    </w:p>
    <w:p w14:paraId="1AF47DE1"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t>Led the migration of microservices for VMware internal tools Customer Connect from PCF to TKG using Tanzu Kubernetes and Spring Boot to achieve 100% service uptime and enable multi-cloud deployment.</w:t>
      </w:r>
    </w:p>
    <w:p w14:paraId="2BC8C201"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t>Delivered end-to-end software lifecycle support for enterprise-grade tools using Agile practices and DevOps pipelines to ensure consistent quality and functionality.</w:t>
      </w:r>
    </w:p>
    <w:p w14:paraId="4FC76393"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t>Ensured adherence to company coding standards in application development using SonarQube and Maven to maintain high code quality and reduce technical debt.</w:t>
      </w:r>
    </w:p>
    <w:p w14:paraId="2F43D59F"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lastRenderedPageBreak/>
        <w:t>Conducted code reviews, performed unit/system testing, and managed CI/CD deployments using Jenkins and GitLab to ensure seamless production readiness and minimize downtime.</w:t>
      </w:r>
    </w:p>
    <w:p w14:paraId="5866F8B8"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t>Enhanced performance of core services in the Changepoint platform using caching mechanisms (Redis, Gemfire) to reduce load times by over 25%.</w:t>
      </w:r>
    </w:p>
    <w:p w14:paraId="0160A162" w14:textId="77777777" w:rsidR="001317D3" w:rsidRPr="000646AD" w:rsidRDefault="001317D3" w:rsidP="00A72C08">
      <w:pPr>
        <w:numPr>
          <w:ilvl w:val="0"/>
          <w:numId w:val="31"/>
        </w:numPr>
        <w:jc w:val="both"/>
        <w:rPr>
          <w:rFonts w:eastAsia="Calibri"/>
          <w:bCs/>
          <w:sz w:val="20"/>
          <w:szCs w:val="20"/>
        </w:rPr>
      </w:pPr>
      <w:r w:rsidRPr="000646AD">
        <w:rPr>
          <w:rFonts w:eastAsia="Calibri"/>
          <w:bCs/>
          <w:sz w:val="20"/>
          <w:szCs w:val="20"/>
        </w:rPr>
        <w:t>Streamlined logging and monitoring of applications using AppDynamics, Pingdom, and Grafana to achieve faster root cause analysis and better system observability.</w:t>
      </w:r>
    </w:p>
    <w:p w14:paraId="731BEDB6" w14:textId="77777777" w:rsidR="001D65F2" w:rsidRPr="000646AD" w:rsidRDefault="00D3075D" w:rsidP="00A72C08">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Microservice, Docker, Kubernetes, Pivoral Cloud Foundry, AWS, Spring Security, Wavefront, AppDynamic, MySQL, OracleDB.</w:t>
      </w:r>
    </w:p>
    <w:p w14:paraId="117B5968" w14:textId="77777777" w:rsidR="0094740F" w:rsidRPr="00F4511A" w:rsidRDefault="0094740F" w:rsidP="00A72C08">
      <w:pPr>
        <w:jc w:val="both"/>
        <w:rPr>
          <w:rFonts w:eastAsia="Calibri"/>
          <w:bCs/>
          <w:i/>
          <w:iCs/>
          <w:sz w:val="18"/>
          <w:szCs w:val="18"/>
        </w:rPr>
      </w:pPr>
    </w:p>
    <w:p w14:paraId="44219437" w14:textId="77777777" w:rsidR="00F9148B" w:rsidRPr="000646AD" w:rsidRDefault="00D23089" w:rsidP="00A72C08">
      <w:pPr>
        <w:jc w:val="both"/>
        <w:rPr>
          <w:rFonts w:eastAsia="Calibri"/>
          <w:b/>
          <w:sz w:val="20"/>
          <w:szCs w:val="20"/>
        </w:rPr>
      </w:pPr>
      <w:r w:rsidRPr="000646AD">
        <w:rPr>
          <w:rFonts w:eastAsia="Calibri"/>
          <w:b/>
          <w:sz w:val="20"/>
          <w:szCs w:val="20"/>
        </w:rPr>
        <w:t>MERCEDES- BENZ RESEARCH &amp; DEVELOPMENT (DAIMLER GROUP)</w:t>
      </w:r>
      <w:r w:rsidR="00D3075D" w:rsidRPr="000646AD">
        <w:rPr>
          <w:rFonts w:eastAsia="Calibri"/>
          <w:b/>
          <w:sz w:val="20"/>
          <w:szCs w:val="20"/>
        </w:rPr>
        <w:t xml:space="preserve">, </w:t>
      </w:r>
      <w:r w:rsidRPr="000646AD">
        <w:rPr>
          <w:rFonts w:eastAsia="Calibri"/>
          <w:b/>
          <w:sz w:val="20"/>
          <w:szCs w:val="20"/>
        </w:rPr>
        <w:t>Bangalore</w:t>
      </w:r>
      <w:r w:rsidR="00D3075D" w:rsidRPr="000646AD">
        <w:rPr>
          <w:rFonts w:eastAsia="Calibri"/>
          <w:b/>
          <w:sz w:val="20"/>
          <w:szCs w:val="20"/>
        </w:rPr>
        <w:t xml:space="preserve">, </w:t>
      </w:r>
      <w:r w:rsidRPr="000646AD">
        <w:rPr>
          <w:rFonts w:eastAsia="Calibri"/>
          <w:b/>
          <w:sz w:val="20"/>
          <w:szCs w:val="20"/>
        </w:rPr>
        <w:t>India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05/2017 – </w:t>
      </w:r>
      <w:r>
        <w:rPr>
          <w:b/>
          <w:sz w:val="20"/>
        </w:rPr>
        <w:t>11/2019</w:t>
      </w:r>
    </w:p>
    <w:p w14:paraId="573FECFA" w14:textId="66200863" w:rsidR="00D3075D" w:rsidRPr="000646AD" w:rsidRDefault="0082490C" w:rsidP="00A72C08">
      <w:pPr>
        <w:jc w:val="both"/>
        <w:rPr>
          <w:rFonts w:eastAsia="Calibri"/>
          <w:bCs/>
          <w:sz w:val="20"/>
          <w:szCs w:val="20"/>
        </w:rPr>
      </w:pPr>
      <w:r>
        <w:rPr>
          <w:rFonts w:eastAsia="Calibri"/>
          <w:bCs/>
          <w:sz w:val="20"/>
          <w:szCs w:val="20"/>
        </w:rPr>
        <w:t>T</w:t>
      </w:r>
      <w:r w:rsidR="00D23089" w:rsidRPr="000646AD">
        <w:rPr>
          <w:rFonts w:eastAsia="Calibri"/>
          <w:bCs/>
          <w:sz w:val="20"/>
          <w:szCs w:val="20"/>
        </w:rPr>
        <w:t>he largest research and development center for Mercedes-Benz Group AG outside of Germany</w:t>
      </w:r>
      <w:r w:rsidR="00D3075D" w:rsidRPr="000646AD">
        <w:rPr>
          <w:rFonts w:eastAsia="Calibri"/>
          <w:bCs/>
          <w:sz w:val="20"/>
          <w:szCs w:val="20"/>
        </w:rPr>
        <w:t>.</w:t>
      </w:r>
    </w:p>
    <w:p w14:paraId="4A731B58" w14:textId="77777777" w:rsidR="00D3075D" w:rsidRPr="000646AD" w:rsidRDefault="00D3075D" w:rsidP="00A72C08">
      <w:pPr>
        <w:jc w:val="both"/>
        <w:rPr>
          <w:rFonts w:eastAsia="Calibri"/>
          <w:bCs/>
          <w:sz w:val="6"/>
          <w:szCs w:val="6"/>
        </w:rPr>
      </w:pPr>
    </w:p>
    <w:p w14:paraId="3CECE7B8" w14:textId="77777777" w:rsidR="00D3075D" w:rsidRPr="000646AD" w:rsidRDefault="00D23089" w:rsidP="00A72C08">
      <w:pPr>
        <w:jc w:val="both"/>
        <w:rPr>
          <w:rFonts w:eastAsia="Calibri"/>
          <w:b/>
          <w:sz w:val="20"/>
          <w:szCs w:val="20"/>
        </w:rPr>
      </w:pPr>
      <w:r w:rsidRPr="000646AD">
        <w:rPr>
          <w:rFonts w:eastAsia="Calibri"/>
          <w:b/>
          <w:sz w:val="20"/>
          <w:szCs w:val="20"/>
        </w:rPr>
        <w:t>Senior Software Engineer</w:t>
      </w:r>
    </w:p>
    <w:p w14:paraId="0E08EAA6" w14:textId="77777777"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Designed, developed, and deployed backend microservices for the Mercedes Me app using Java (J2EE), GoLang, and PCF to support seamless mobility services across iOS and Android platforms.</w:t>
      </w:r>
    </w:p>
    <w:p w14:paraId="071E87FF" w14:textId="77777777"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Built RESTful web services for the global feature activation system in the Mercedes Me platform using Spring Boot, Redis, Gemfire, and MySQL to enable real-time control of user features worldwide.</w:t>
      </w:r>
    </w:p>
    <w:p w14:paraId="6708B305" w14:textId="77777777"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Performed regular load and performance testing for the Mercedes Me backend using Gatling to validate functional availability and system reliability across key user journeys.</w:t>
      </w:r>
    </w:p>
    <w:p w14:paraId="53C8C332" w14:textId="77777777"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Configured end-to-end application dashboards for the Mercedes Me system using D3.js, Grafana, Kibana, Pingdom, and Wavefront to enhance observability and accelerate diagnostics.</w:t>
      </w:r>
    </w:p>
    <w:p w14:paraId="57F54315" w14:textId="77777777"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Conducted root cause analysis at the node level in the Mercedes Me app using AppDynamics to identify bottlenecks and reduce incident resolution time by 40%.</w:t>
      </w:r>
    </w:p>
    <w:p w14:paraId="71800C5B" w14:textId="7CF2DB93" w:rsidR="001317D3" w:rsidRPr="000646AD" w:rsidRDefault="001317D3" w:rsidP="00A72C08">
      <w:pPr>
        <w:numPr>
          <w:ilvl w:val="0"/>
          <w:numId w:val="32"/>
        </w:numPr>
        <w:jc w:val="both"/>
        <w:rPr>
          <w:rFonts w:eastAsia="Calibri"/>
          <w:bCs/>
          <w:sz w:val="20"/>
          <w:szCs w:val="20"/>
        </w:rPr>
      </w:pPr>
      <w:r w:rsidRPr="000646AD">
        <w:rPr>
          <w:rFonts w:eastAsia="Calibri"/>
          <w:bCs/>
          <w:sz w:val="20"/>
          <w:szCs w:val="20"/>
        </w:rPr>
        <w:t>Improved infrastructure monitoring and operational insights in Mercedes Me by implementing alerting and visualization tools, leading to faster issue detection and reduced downtime</w:t>
      </w:r>
      <w:r w:rsidR="00064BF2">
        <w:rPr>
          <w:rFonts w:eastAsia="Calibri"/>
          <w:bCs/>
          <w:sz w:val="20"/>
          <w:szCs w:val="20"/>
        </w:rPr>
        <w:t>.</w:t>
      </w:r>
    </w:p>
    <w:p w14:paraId="5866E509" w14:textId="6F8C85B8" w:rsidR="001D65F2" w:rsidRPr="000646AD" w:rsidRDefault="00D3075D" w:rsidP="00A72C08">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 xml:space="preserve">Java, Microservice, </w:t>
      </w:r>
      <w:r w:rsidR="00064BF2" w:rsidRPr="000646AD">
        <w:rPr>
          <w:rFonts w:eastAsia="Calibri"/>
          <w:bCs/>
          <w:i/>
          <w:iCs/>
          <w:sz w:val="20"/>
          <w:szCs w:val="20"/>
        </w:rPr>
        <w:t>Scala,</w:t>
      </w:r>
      <w:r w:rsidR="00D23089" w:rsidRPr="000646AD">
        <w:rPr>
          <w:rFonts w:eastAsia="Calibri"/>
          <w:bCs/>
          <w:i/>
          <w:iCs/>
          <w:sz w:val="20"/>
          <w:szCs w:val="20"/>
        </w:rPr>
        <w:t xml:space="preserve"> </w:t>
      </w:r>
      <w:r w:rsidR="00064BF2" w:rsidRPr="000646AD">
        <w:rPr>
          <w:rFonts w:eastAsia="Calibri"/>
          <w:bCs/>
          <w:i/>
          <w:iCs/>
          <w:sz w:val="20"/>
          <w:szCs w:val="20"/>
        </w:rPr>
        <w:t>Pivotal</w:t>
      </w:r>
      <w:r w:rsidR="00D23089" w:rsidRPr="000646AD">
        <w:rPr>
          <w:rFonts w:eastAsia="Calibri"/>
          <w:bCs/>
          <w:i/>
          <w:iCs/>
          <w:sz w:val="20"/>
          <w:szCs w:val="20"/>
        </w:rPr>
        <w:t xml:space="preserve"> Cloud Foundry, AWS, Spring Security, Wavefront, AppDynamic, MySQL, Redis Cache.</w:t>
      </w:r>
    </w:p>
    <w:p w14:paraId="7E6D6C59" w14:textId="77777777" w:rsidR="0094740F" w:rsidRPr="00F4511A" w:rsidRDefault="0094740F" w:rsidP="00A72C08">
      <w:pPr>
        <w:jc w:val="both"/>
        <w:rPr>
          <w:rFonts w:eastAsia="Calibri"/>
          <w:bCs/>
          <w:i/>
          <w:iCs/>
          <w:sz w:val="18"/>
          <w:szCs w:val="18"/>
        </w:rPr>
      </w:pPr>
    </w:p>
    <w:p w14:paraId="46E2899E" w14:textId="77777777" w:rsidR="00F9148B" w:rsidRPr="000646AD" w:rsidRDefault="00D23089" w:rsidP="00A72C08">
      <w:pPr>
        <w:jc w:val="both"/>
        <w:rPr>
          <w:rFonts w:eastAsia="Calibri"/>
          <w:b/>
          <w:sz w:val="20"/>
          <w:szCs w:val="20"/>
        </w:rPr>
      </w:pPr>
      <w:r w:rsidRPr="000646AD">
        <w:rPr>
          <w:rFonts w:eastAsia="Calibri"/>
          <w:b/>
          <w:sz w:val="20"/>
          <w:szCs w:val="20"/>
        </w:rPr>
        <w:t>HEWLETT-PACKARD</w:t>
      </w:r>
      <w:r w:rsidR="00D3075D" w:rsidRPr="000646AD">
        <w:rPr>
          <w:rFonts w:eastAsia="Calibri"/>
          <w:b/>
          <w:sz w:val="20"/>
          <w:szCs w:val="20"/>
        </w:rPr>
        <w:t xml:space="preserve">, </w:t>
      </w:r>
      <w:r w:rsidRPr="000646AD">
        <w:rPr>
          <w:rFonts w:eastAsia="Calibri"/>
          <w:b/>
          <w:sz w:val="20"/>
          <w:szCs w:val="20"/>
        </w:rPr>
        <w:t>Bangalore</w:t>
      </w:r>
      <w:r w:rsidR="00D3075D" w:rsidRPr="000646AD">
        <w:rPr>
          <w:rFonts w:eastAsia="Calibri"/>
          <w:b/>
          <w:sz w:val="20"/>
          <w:szCs w:val="20"/>
        </w:rPr>
        <w:t xml:space="preserve">, </w:t>
      </w:r>
      <w:r w:rsidRPr="000646AD">
        <w:rPr>
          <w:rFonts w:eastAsia="Calibri"/>
          <w:b/>
          <w:sz w:val="20"/>
          <w:szCs w:val="20"/>
        </w:rPr>
        <w:t>India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10/2015 – </w:t>
      </w:r>
      <w:r>
        <w:rPr>
          <w:b/>
          <w:sz w:val="20"/>
        </w:rPr>
        <w:t>04/2017</w:t>
      </w:r>
    </w:p>
    <w:p w14:paraId="7BC652D4" w14:textId="5852631E" w:rsidR="00D3075D" w:rsidRPr="000646AD" w:rsidRDefault="00114ECA" w:rsidP="00A72C08">
      <w:pPr>
        <w:jc w:val="both"/>
        <w:rPr>
          <w:rFonts w:eastAsia="Calibri"/>
          <w:bCs/>
          <w:sz w:val="20"/>
          <w:szCs w:val="20"/>
        </w:rPr>
      </w:pPr>
      <w:r>
        <w:rPr>
          <w:rFonts w:eastAsia="Calibri"/>
          <w:bCs/>
          <w:sz w:val="20"/>
          <w:szCs w:val="20"/>
        </w:rPr>
        <w:t>A</w:t>
      </w:r>
      <w:r w:rsidR="00D23089" w:rsidRPr="000646AD">
        <w:rPr>
          <w:rFonts w:eastAsia="Calibri"/>
          <w:bCs/>
          <w:sz w:val="20"/>
          <w:szCs w:val="20"/>
        </w:rPr>
        <w:t>n American multinational information technology company headquartered in Palo Alto, California</w:t>
      </w:r>
      <w:r w:rsidR="00D3075D" w:rsidRPr="000646AD">
        <w:rPr>
          <w:rFonts w:eastAsia="Calibri"/>
          <w:bCs/>
          <w:sz w:val="20"/>
          <w:szCs w:val="20"/>
        </w:rPr>
        <w:t>.</w:t>
      </w:r>
    </w:p>
    <w:p w14:paraId="02648675" w14:textId="77777777" w:rsidR="00D3075D" w:rsidRPr="000646AD" w:rsidRDefault="00D3075D" w:rsidP="00A72C08">
      <w:pPr>
        <w:jc w:val="both"/>
        <w:rPr>
          <w:rFonts w:eastAsia="Calibri"/>
          <w:bCs/>
          <w:sz w:val="6"/>
          <w:szCs w:val="6"/>
        </w:rPr>
      </w:pPr>
    </w:p>
    <w:p w14:paraId="6586D84B" w14:textId="77777777" w:rsidR="00D3075D" w:rsidRPr="000646AD" w:rsidRDefault="00D23089" w:rsidP="00A72C08">
      <w:pPr>
        <w:jc w:val="both"/>
        <w:rPr>
          <w:rFonts w:eastAsia="Calibri"/>
          <w:b/>
          <w:sz w:val="20"/>
          <w:szCs w:val="20"/>
        </w:rPr>
      </w:pPr>
      <w:r w:rsidRPr="000646AD">
        <w:rPr>
          <w:rFonts w:eastAsia="Calibri"/>
          <w:b/>
          <w:sz w:val="20"/>
          <w:szCs w:val="20"/>
        </w:rPr>
        <w:t>Software Engineer</w:t>
      </w:r>
    </w:p>
    <w:p w14:paraId="77DC0AC0" w14:textId="77777777" w:rsidR="001317D3" w:rsidRPr="000646AD" w:rsidRDefault="001317D3" w:rsidP="00A72C08">
      <w:pPr>
        <w:numPr>
          <w:ilvl w:val="0"/>
          <w:numId w:val="33"/>
        </w:numPr>
        <w:jc w:val="both"/>
        <w:rPr>
          <w:rFonts w:eastAsia="Calibri"/>
          <w:bCs/>
          <w:sz w:val="20"/>
          <w:szCs w:val="20"/>
        </w:rPr>
      </w:pPr>
      <w:r w:rsidRPr="000646AD">
        <w:rPr>
          <w:rFonts w:eastAsia="Calibri"/>
          <w:bCs/>
          <w:sz w:val="20"/>
          <w:szCs w:val="20"/>
        </w:rPr>
        <w:t>Developed robust and scalable RESTful APIs for mobility services using J2EE architecture to ensure compliance with functional and non-functional requirements.</w:t>
      </w:r>
    </w:p>
    <w:p w14:paraId="4F956DF2" w14:textId="77777777" w:rsidR="001317D3" w:rsidRPr="000646AD" w:rsidRDefault="001317D3" w:rsidP="00A72C08">
      <w:pPr>
        <w:numPr>
          <w:ilvl w:val="0"/>
          <w:numId w:val="33"/>
        </w:numPr>
        <w:jc w:val="both"/>
        <w:rPr>
          <w:rFonts w:eastAsia="Calibri"/>
          <w:bCs/>
          <w:sz w:val="20"/>
          <w:szCs w:val="20"/>
        </w:rPr>
      </w:pPr>
      <w:r w:rsidRPr="000646AD">
        <w:rPr>
          <w:rFonts w:eastAsia="Calibri"/>
          <w:bCs/>
          <w:sz w:val="20"/>
          <w:szCs w:val="20"/>
        </w:rPr>
        <w:t>Implemented web services and integrated them with Pivotal Cloud Foundry, Gemfire, Redis, and MySQL to deliver seamless deployment, caching, and data management.</w:t>
      </w:r>
    </w:p>
    <w:p w14:paraId="32A7CE95" w14:textId="77777777" w:rsidR="001317D3" w:rsidRPr="000646AD" w:rsidRDefault="001317D3" w:rsidP="00A72C08">
      <w:pPr>
        <w:numPr>
          <w:ilvl w:val="0"/>
          <w:numId w:val="33"/>
        </w:numPr>
        <w:jc w:val="both"/>
        <w:rPr>
          <w:rFonts w:eastAsia="Calibri"/>
          <w:bCs/>
          <w:sz w:val="20"/>
          <w:szCs w:val="20"/>
        </w:rPr>
      </w:pPr>
      <w:r w:rsidRPr="000646AD">
        <w:rPr>
          <w:rFonts w:eastAsia="Calibri"/>
          <w:bCs/>
          <w:sz w:val="20"/>
          <w:szCs w:val="20"/>
        </w:rPr>
        <w:t>Utilized Go Lang to build high-performance components of the mobility system to improve scalability and support increased user traffic.</w:t>
      </w:r>
    </w:p>
    <w:p w14:paraId="07E610A5" w14:textId="77777777" w:rsidR="001317D3" w:rsidRPr="000646AD" w:rsidRDefault="001317D3" w:rsidP="00A72C08">
      <w:pPr>
        <w:numPr>
          <w:ilvl w:val="0"/>
          <w:numId w:val="33"/>
        </w:numPr>
        <w:jc w:val="both"/>
        <w:rPr>
          <w:rFonts w:eastAsia="Calibri"/>
          <w:bCs/>
          <w:sz w:val="20"/>
          <w:szCs w:val="20"/>
        </w:rPr>
      </w:pPr>
      <w:r w:rsidRPr="000646AD">
        <w:rPr>
          <w:rFonts w:eastAsia="Calibri"/>
          <w:bCs/>
          <w:sz w:val="20"/>
          <w:szCs w:val="20"/>
        </w:rPr>
        <w:t>Developed country-specific airline activation logic using conditional programming and configuration-based design to deliver regionally tailored user experiences.</w:t>
      </w:r>
    </w:p>
    <w:p w14:paraId="201935DA" w14:textId="77777777" w:rsidR="001317D3" w:rsidRPr="000646AD" w:rsidRDefault="001317D3" w:rsidP="00A72C08">
      <w:pPr>
        <w:numPr>
          <w:ilvl w:val="0"/>
          <w:numId w:val="33"/>
        </w:numPr>
        <w:jc w:val="both"/>
        <w:rPr>
          <w:rFonts w:eastAsia="Calibri"/>
          <w:bCs/>
          <w:sz w:val="20"/>
          <w:szCs w:val="20"/>
        </w:rPr>
      </w:pPr>
      <w:r w:rsidRPr="000646AD">
        <w:rPr>
          <w:rFonts w:eastAsia="Calibri"/>
          <w:bCs/>
          <w:sz w:val="20"/>
          <w:szCs w:val="20"/>
        </w:rPr>
        <w:t>Optimized system performance by integrating Redis and Gemfire caching solutions to reduce latency and improve application response time by over 30%.</w:t>
      </w:r>
    </w:p>
    <w:p w14:paraId="66385D9F" w14:textId="1610C429" w:rsidR="001E3375" w:rsidRDefault="00D3075D" w:rsidP="00114ECA">
      <w:pPr>
        <w:jc w:val="both"/>
        <w:rPr>
          <w:rFonts w:eastAsia="Calibri"/>
          <w:b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 Spring Boot, Microservice, OracleDB.</w:t>
      </w:r>
    </w:p>
    <w:p w14:paraId="2E2B037D" w14:textId="77777777" w:rsidR="00F875AE" w:rsidRPr="000646AD" w:rsidRDefault="00F875AE" w:rsidP="00A72C08">
      <w:pPr>
        <w:pBdr>
          <w:bottom w:val="single" w:sz="4" w:space="1" w:color="auto"/>
        </w:pBdr>
        <w:rPr>
          <w:rFonts w:eastAsia="Calibri"/>
          <w:bCs/>
          <w:sz w:val="6"/>
          <w:szCs w:val="6"/>
        </w:rPr>
      </w:pPr>
    </w:p>
    <w:p w14:paraId="7EBD0705" w14:textId="77777777" w:rsidR="00097CAB" w:rsidRPr="00F4511A" w:rsidRDefault="00097CAB" w:rsidP="00A72C08">
      <w:pPr>
        <w:jc w:val="both"/>
        <w:rPr>
          <w:rFonts w:eastAsia="Calibri"/>
          <w:b/>
          <w:sz w:val="18"/>
          <w:szCs w:val="18"/>
        </w:rPr>
      </w:pPr>
    </w:p>
    <w:p w14:paraId="57F16ACF" w14:textId="7FFCFDE1" w:rsidR="0074353E" w:rsidRPr="000646AD" w:rsidRDefault="00D66B9C" w:rsidP="00A72C08">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F4511A" w:rsidRDefault="0074353E" w:rsidP="00A72C08">
      <w:pPr>
        <w:pStyle w:val="xfluidplugincopy"/>
        <w:shd w:val="clear" w:color="auto" w:fill="FFFFFF"/>
        <w:spacing w:before="0" w:beforeAutospacing="0" w:after="0" w:afterAutospacing="0"/>
        <w:jc w:val="center"/>
        <w:rPr>
          <w:rStyle w:val="xcontentpasted0"/>
          <w:rFonts w:ascii="Arial" w:hAnsi="Arial" w:cs="Arial"/>
          <w:b/>
          <w:bCs/>
          <w:sz w:val="18"/>
          <w:szCs w:val="18"/>
          <w:bdr w:val="none" w:sz="0" w:space="0" w:color="auto" w:frame="1"/>
        </w:rPr>
      </w:pPr>
    </w:p>
    <w:p w14:paraId="4AEC21C9" w14:textId="25E1AF08" w:rsidR="00D66B9C" w:rsidRPr="000646AD" w:rsidRDefault="0074353E" w:rsidP="00A72C08">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6F60AD87" w14:textId="01AC34AB" w:rsidR="001E3375" w:rsidRDefault="0074353E" w:rsidP="00A66425">
      <w:pPr>
        <w:pStyle w:val="xfluidplugincopy"/>
        <w:shd w:val="clear" w:color="auto" w:fill="FFFFFF"/>
        <w:spacing w:before="0" w:beforeAutospacing="0" w:after="0" w:afterAutospacing="0"/>
        <w:jc w:val="both"/>
        <w:rPr>
          <w:rStyle w:val="xcontentpasted0"/>
          <w:rFonts w:ascii="Arial" w:hAnsi="Arial" w:cs="Arial"/>
          <w:sz w:val="20"/>
          <w:szCs w:val="20"/>
          <w:bdr w:val="none" w:sz="0" w:space="0" w:color="auto" w:frame="1"/>
        </w:rPr>
      </w:pPr>
      <w:r w:rsidRPr="000646AD">
        <w:rPr>
          <w:rStyle w:val="xcontentpasted0"/>
          <w:rFonts w:ascii="Arial" w:hAnsi="Arial" w:cs="Arial"/>
          <w:b/>
          <w:bCs/>
          <w:sz w:val="20"/>
          <w:szCs w:val="20"/>
        </w:rPr>
        <w:t>Flight Booking</w:t>
      </w:r>
      <w:r w:rsidR="009619B1" w:rsidRPr="000646AD">
        <w:rPr>
          <w:rStyle w:val="xcontentpasted0"/>
          <w:rFonts w:ascii="Arial" w:hAnsi="Arial" w:cs="Arial"/>
          <w:b/>
          <w:bCs/>
          <w:sz w:val="20"/>
          <w:szCs w:val="20"/>
        </w:rPr>
        <w:t>: </w:t>
      </w:r>
      <w:bookmarkEnd w:id="0"/>
      <w:bookmarkEnd w:id="1"/>
      <w:r w:rsidR="00977047" w:rsidRPr="00977047">
        <w:rPr>
          <w:rStyle w:val="xcontentpasted0"/>
          <w:rFonts w:ascii="Arial" w:hAnsi="Arial" w:cs="Arial"/>
          <w:sz w:val="20"/>
          <w:szCs w:val="20"/>
        </w:rPr>
        <w:t>Developed a web-based flight booking system with dynamic pricing, multi-airline integration, and real-time booking. Built RESTful APIs using Java and microservices, contributed to scalable architecture, and optimized performance with Redis and Gemfire on Pivotal Cloud Foundry. Tech stack: Java, J2EE, Spring, JPA, React JS, HTML.</w:t>
      </w:r>
    </w:p>
    <w:p w14:paraId="3FBD255B" w14:textId="77777777" w:rsidR="00F875AE" w:rsidRPr="000646AD" w:rsidRDefault="00F875AE" w:rsidP="00A72C08">
      <w:pPr>
        <w:pBdr>
          <w:bottom w:val="single" w:sz="4" w:space="1" w:color="auto"/>
        </w:pBdr>
        <w:rPr>
          <w:rFonts w:eastAsia="Calibri"/>
          <w:bCs/>
          <w:sz w:val="6"/>
          <w:szCs w:val="6"/>
        </w:rPr>
      </w:pPr>
    </w:p>
    <w:p w14:paraId="7FB41DAA" w14:textId="77777777" w:rsidR="0074353E" w:rsidRPr="00F4511A" w:rsidRDefault="0074353E" w:rsidP="00A72C08">
      <w:pPr>
        <w:pStyle w:val="xfluidplugincopy"/>
        <w:shd w:val="clear" w:color="auto" w:fill="FFFFFF"/>
        <w:spacing w:before="0" w:beforeAutospacing="0" w:after="0" w:afterAutospacing="0"/>
        <w:jc w:val="both"/>
        <w:rPr>
          <w:rFonts w:ascii="Arial" w:hAnsi="Arial" w:cs="Arial"/>
          <w:sz w:val="18"/>
          <w:szCs w:val="18"/>
        </w:rPr>
      </w:pPr>
    </w:p>
    <w:p w14:paraId="178D6ED6" w14:textId="27E1CB67" w:rsidR="0006193D" w:rsidRDefault="00DA0D30" w:rsidP="0006193D">
      <w:pPr>
        <w:jc w:val="center"/>
        <w:rPr>
          <w:rFonts w:eastAsia="Calibri"/>
          <w:b/>
          <w:sz w:val="20"/>
          <w:szCs w:val="20"/>
        </w:rPr>
      </w:pPr>
      <w:r w:rsidRPr="000646AD">
        <w:rPr>
          <w:rFonts w:eastAsia="Calibri"/>
          <w:b/>
          <w:sz w:val="20"/>
          <w:szCs w:val="20"/>
        </w:rPr>
        <w:t>EDUCATION</w:t>
      </w:r>
    </w:p>
    <w:p w14:paraId="565D3C77" w14:textId="77777777" w:rsidR="00876779" w:rsidRPr="00F4511A" w:rsidRDefault="00876779" w:rsidP="0006193D">
      <w:pPr>
        <w:jc w:val="center"/>
        <w:rPr>
          <w:rFonts w:eastAsia="Calibri"/>
          <w:b/>
          <w:sz w:val="18"/>
          <w:szCs w:val="18"/>
        </w:rPr>
      </w:pPr>
    </w:p>
    <w:p w14:paraId="1A754899" w14:textId="513B36A1" w:rsidR="00DA0D30" w:rsidRPr="000646AD" w:rsidRDefault="00DA0D30" w:rsidP="00A72C08">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A72C08">
      <w:pPr>
        <w:jc w:val="center"/>
        <w:rPr>
          <w:i/>
          <w:sz w:val="20"/>
          <w:szCs w:val="20"/>
        </w:rPr>
      </w:pPr>
      <w:r w:rsidRPr="000646AD">
        <w:rPr>
          <w:i/>
          <w:sz w:val="20"/>
          <w:szCs w:val="20"/>
        </w:rPr>
        <w:t xml:space="preserve">(In progress via distance education; expected completion </w:t>
      </w:r>
      <w:r>
        <w:rPr>
          <w:i/>
          <w:sz w:val="20"/>
        </w:rPr>
        <w:t>04/2027</w:t>
      </w:r>
      <w:r w:rsidRPr="000646AD">
        <w:rPr>
          <w:i/>
          <w:sz w:val="20"/>
          <w:szCs w:val="20"/>
        </w:rPr>
        <w:t xml:space="preserve">) </w:t>
      </w:r>
    </w:p>
    <w:p w14:paraId="595CE57E" w14:textId="77777777" w:rsidR="00DA0D30" w:rsidRPr="000646AD" w:rsidRDefault="00DA0D30" w:rsidP="00A72C08">
      <w:pPr>
        <w:jc w:val="center"/>
        <w:rPr>
          <w:sz w:val="20"/>
          <w:szCs w:val="20"/>
        </w:rPr>
      </w:pPr>
      <w:r w:rsidRPr="000646AD">
        <w:rPr>
          <w:sz w:val="20"/>
          <w:szCs w:val="20"/>
        </w:rPr>
        <w:t>Maharishi International University, Fairfield, Iowa</w:t>
      </w:r>
    </w:p>
    <w:p w14:paraId="5BDD038A" w14:textId="77777777" w:rsidR="00DA0D30" w:rsidRPr="000646AD" w:rsidRDefault="00DA0D30" w:rsidP="00A72C08">
      <w:pPr>
        <w:rPr>
          <w:i/>
          <w:iCs/>
          <w:sz w:val="6"/>
          <w:szCs w:val="6"/>
          <w:u w:val="single"/>
        </w:rPr>
      </w:pPr>
    </w:p>
    <w:p w14:paraId="7B47CFAF" w14:textId="1F2D9ECF" w:rsidR="00DA0D30" w:rsidRPr="0006193D" w:rsidRDefault="00DA0D30" w:rsidP="0006193D">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Software Engineer, Cloud Computing, Algorithms, Web Application Programming</w:t>
      </w:r>
    </w:p>
    <w:p w14:paraId="38F65ECE" w14:textId="77777777" w:rsidR="00F4511A" w:rsidRPr="00F4511A" w:rsidRDefault="00F4511A" w:rsidP="0006193D">
      <w:pPr>
        <w:jc w:val="center"/>
        <w:rPr>
          <w:b/>
          <w:bCs/>
          <w:sz w:val="18"/>
          <w:szCs w:val="18"/>
        </w:rPr>
      </w:pPr>
    </w:p>
    <w:p w14:paraId="0D3E1A82" w14:textId="3295D418" w:rsidR="0006193D" w:rsidRDefault="00DA0D30" w:rsidP="0006193D">
      <w:pPr>
        <w:jc w:val="center"/>
        <w:rPr>
          <w:b/>
          <w:bCs/>
          <w:sz w:val="20"/>
          <w:szCs w:val="20"/>
        </w:rPr>
      </w:pPr>
      <w:r w:rsidRPr="000646AD">
        <w:rPr>
          <w:b/>
          <w:bCs/>
          <w:sz w:val="20"/>
          <w:szCs w:val="20"/>
        </w:rPr>
        <w:t>Bachelor of Computer Application</w:t>
      </w:r>
    </w:p>
    <w:p w14:paraId="61608991" w14:textId="2DAAD1C4" w:rsidR="00097CAB" w:rsidRPr="0006193D" w:rsidRDefault="00DA0D30" w:rsidP="0006193D">
      <w:pPr>
        <w:jc w:val="center"/>
        <w:rPr>
          <w:b/>
          <w:bCs/>
          <w:sz w:val="20"/>
          <w:szCs w:val="20"/>
        </w:rPr>
      </w:pPr>
      <w:r w:rsidRPr="000646AD">
        <w:rPr>
          <w:sz w:val="20"/>
          <w:szCs w:val="20"/>
        </w:rPr>
        <w:t xml:space="preserve">CMC Institute, </w:t>
      </w:r>
      <w:r>
        <w:rPr>
          <w:sz w:val="20"/>
        </w:rPr>
        <w:t>West Bengal, India (12/2010</w:t>
      </w:r>
      <w:r w:rsidRPr="000646AD">
        <w:rPr>
          <w:sz w:val="20"/>
          <w:szCs w:val="20"/>
        </w:rPr>
        <w:t>)</w:t>
      </w:r>
    </w:p>
    <w:sectPr w:rsidR="00097CAB" w:rsidRPr="0006193D" w:rsidSect="00AA1A50">
      <w:headerReference w:type="default" r:id="rId13"/>
      <w:footerReference w:type="default" r:id="rId14"/>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1EDC3" w14:textId="77777777" w:rsidR="008704BC" w:rsidRDefault="008704BC">
      <w:r>
        <w:separator/>
      </w:r>
    </w:p>
  </w:endnote>
  <w:endnote w:type="continuationSeparator" w:id="0">
    <w:p w14:paraId="50C97566" w14:textId="77777777" w:rsidR="008704BC" w:rsidRDefault="008704BC">
      <w:r>
        <w:continuationSeparator/>
      </w:r>
    </w:p>
  </w:endnote>
  <w:endnote w:type="continuationNotice" w:id="1">
    <w:p w14:paraId="597079E5" w14:textId="77777777" w:rsidR="001A0115" w:rsidRDefault="001A01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4933D" w14:textId="77777777" w:rsidR="008704BC" w:rsidRDefault="008704BC">
      <w:r>
        <w:separator/>
      </w:r>
    </w:p>
  </w:footnote>
  <w:footnote w:type="continuationSeparator" w:id="0">
    <w:p w14:paraId="1496999D" w14:textId="77777777" w:rsidR="008704BC" w:rsidRDefault="008704BC">
      <w:r>
        <w:continuationSeparator/>
      </w:r>
    </w:p>
  </w:footnote>
  <w:footnote w:type="continuationNotice" w:id="1">
    <w:p w14:paraId="3434C189" w14:textId="77777777" w:rsidR="001A0115" w:rsidRDefault="001A01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BA6710"/>
    <w:multiLevelType w:val="hybridMultilevel"/>
    <w:tmpl w:val="5F2A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670AD"/>
    <w:multiLevelType w:val="hybridMultilevel"/>
    <w:tmpl w:val="B8FC0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E530BD"/>
    <w:multiLevelType w:val="hybridMultilevel"/>
    <w:tmpl w:val="F46C8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786BC5"/>
    <w:multiLevelType w:val="hybridMultilevel"/>
    <w:tmpl w:val="8284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4"/>
  </w:num>
  <w:num w:numId="2" w16cid:durableId="359866105">
    <w:abstractNumId w:val="20"/>
  </w:num>
  <w:num w:numId="3" w16cid:durableId="1982416094">
    <w:abstractNumId w:val="1"/>
  </w:num>
  <w:num w:numId="4" w16cid:durableId="795560951">
    <w:abstractNumId w:val="24"/>
  </w:num>
  <w:num w:numId="5" w16cid:durableId="393352037">
    <w:abstractNumId w:val="13"/>
  </w:num>
  <w:num w:numId="6" w16cid:durableId="850146654">
    <w:abstractNumId w:val="8"/>
  </w:num>
  <w:num w:numId="7" w16cid:durableId="303514197">
    <w:abstractNumId w:val="30"/>
  </w:num>
  <w:num w:numId="8" w16cid:durableId="131754043">
    <w:abstractNumId w:val="19"/>
  </w:num>
  <w:num w:numId="9" w16cid:durableId="1907451850">
    <w:abstractNumId w:val="32"/>
  </w:num>
  <w:num w:numId="10" w16cid:durableId="268004521">
    <w:abstractNumId w:val="26"/>
  </w:num>
  <w:num w:numId="11" w16cid:durableId="1781797295">
    <w:abstractNumId w:val="23"/>
  </w:num>
  <w:num w:numId="12" w16cid:durableId="535387244">
    <w:abstractNumId w:val="17"/>
  </w:num>
  <w:num w:numId="13" w16cid:durableId="1527602509">
    <w:abstractNumId w:val="25"/>
  </w:num>
  <w:num w:numId="14" w16cid:durableId="513612220">
    <w:abstractNumId w:val="9"/>
  </w:num>
  <w:num w:numId="15" w16cid:durableId="1895578170">
    <w:abstractNumId w:val="16"/>
  </w:num>
  <w:num w:numId="16" w16cid:durableId="294993648">
    <w:abstractNumId w:val="29"/>
  </w:num>
  <w:num w:numId="17" w16cid:durableId="752050692">
    <w:abstractNumId w:val="6"/>
  </w:num>
  <w:num w:numId="18" w16cid:durableId="2040273717">
    <w:abstractNumId w:val="5"/>
  </w:num>
  <w:num w:numId="19" w16cid:durableId="1913467602">
    <w:abstractNumId w:val="27"/>
  </w:num>
  <w:num w:numId="20" w16cid:durableId="1341545362">
    <w:abstractNumId w:val="7"/>
  </w:num>
  <w:num w:numId="21" w16cid:durableId="911155450">
    <w:abstractNumId w:val="22"/>
  </w:num>
  <w:num w:numId="22" w16cid:durableId="1271468865">
    <w:abstractNumId w:val="11"/>
  </w:num>
  <w:num w:numId="23" w16cid:durableId="1185166022">
    <w:abstractNumId w:val="3"/>
  </w:num>
  <w:num w:numId="24" w16cid:durableId="223495663">
    <w:abstractNumId w:val="15"/>
  </w:num>
  <w:num w:numId="25" w16cid:durableId="728115857">
    <w:abstractNumId w:val="4"/>
  </w:num>
  <w:num w:numId="26" w16cid:durableId="709034059">
    <w:abstractNumId w:val="2"/>
  </w:num>
  <w:num w:numId="27" w16cid:durableId="651061591">
    <w:abstractNumId w:val="33"/>
  </w:num>
  <w:num w:numId="28" w16cid:durableId="1456750815">
    <w:abstractNumId w:val="21"/>
  </w:num>
  <w:num w:numId="29" w16cid:durableId="281500775">
    <w:abstractNumId w:val="10"/>
  </w:num>
  <w:num w:numId="30" w16cid:durableId="1356274946">
    <w:abstractNumId w:val="31"/>
  </w:num>
  <w:num w:numId="31" w16cid:durableId="1066148281">
    <w:abstractNumId w:val="12"/>
  </w:num>
  <w:num w:numId="32" w16cid:durableId="1382636996">
    <w:abstractNumId w:val="28"/>
  </w:num>
  <w:num w:numId="33" w16cid:durableId="208791848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16DFF"/>
    <w:rsid w:val="00017D48"/>
    <w:rsid w:val="00021418"/>
    <w:rsid w:val="00027FB8"/>
    <w:rsid w:val="00041B25"/>
    <w:rsid w:val="0005166F"/>
    <w:rsid w:val="0005271A"/>
    <w:rsid w:val="0006193D"/>
    <w:rsid w:val="000630F3"/>
    <w:rsid w:val="00064300"/>
    <w:rsid w:val="000646AD"/>
    <w:rsid w:val="00064BF2"/>
    <w:rsid w:val="00071636"/>
    <w:rsid w:val="00073693"/>
    <w:rsid w:val="000769E0"/>
    <w:rsid w:val="00076E0A"/>
    <w:rsid w:val="00081D0B"/>
    <w:rsid w:val="00087BFA"/>
    <w:rsid w:val="00092688"/>
    <w:rsid w:val="0009336C"/>
    <w:rsid w:val="00097CAB"/>
    <w:rsid w:val="000B4A54"/>
    <w:rsid w:val="000C1856"/>
    <w:rsid w:val="000E27D4"/>
    <w:rsid w:val="000E2809"/>
    <w:rsid w:val="0010599F"/>
    <w:rsid w:val="001060E1"/>
    <w:rsid w:val="0010735F"/>
    <w:rsid w:val="00107F9D"/>
    <w:rsid w:val="00113721"/>
    <w:rsid w:val="00113951"/>
    <w:rsid w:val="00114ECA"/>
    <w:rsid w:val="00116D87"/>
    <w:rsid w:val="001178F0"/>
    <w:rsid w:val="001209FB"/>
    <w:rsid w:val="00121D31"/>
    <w:rsid w:val="001317D3"/>
    <w:rsid w:val="001324BA"/>
    <w:rsid w:val="001365D5"/>
    <w:rsid w:val="00141461"/>
    <w:rsid w:val="0014181F"/>
    <w:rsid w:val="001460A0"/>
    <w:rsid w:val="00146143"/>
    <w:rsid w:val="00151FA8"/>
    <w:rsid w:val="00154BBA"/>
    <w:rsid w:val="00162175"/>
    <w:rsid w:val="00164BF8"/>
    <w:rsid w:val="00191F56"/>
    <w:rsid w:val="001A0061"/>
    <w:rsid w:val="001A0115"/>
    <w:rsid w:val="001A24BB"/>
    <w:rsid w:val="001B088F"/>
    <w:rsid w:val="001C0308"/>
    <w:rsid w:val="001C330E"/>
    <w:rsid w:val="001D60AF"/>
    <w:rsid w:val="001D65F2"/>
    <w:rsid w:val="001E1F18"/>
    <w:rsid w:val="001E3375"/>
    <w:rsid w:val="001F0666"/>
    <w:rsid w:val="001F145C"/>
    <w:rsid w:val="002017BB"/>
    <w:rsid w:val="00205082"/>
    <w:rsid w:val="00213480"/>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0C8A"/>
    <w:rsid w:val="00301F55"/>
    <w:rsid w:val="0030219A"/>
    <w:rsid w:val="0030576E"/>
    <w:rsid w:val="00306900"/>
    <w:rsid w:val="00307C90"/>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5246"/>
    <w:rsid w:val="003B6987"/>
    <w:rsid w:val="003B7AE8"/>
    <w:rsid w:val="003C1E6D"/>
    <w:rsid w:val="003C2E76"/>
    <w:rsid w:val="003D18E7"/>
    <w:rsid w:val="003E02AA"/>
    <w:rsid w:val="003E4AAE"/>
    <w:rsid w:val="003F522B"/>
    <w:rsid w:val="00401186"/>
    <w:rsid w:val="004022D9"/>
    <w:rsid w:val="00407A08"/>
    <w:rsid w:val="00423B07"/>
    <w:rsid w:val="00423C55"/>
    <w:rsid w:val="00427D5C"/>
    <w:rsid w:val="004340BA"/>
    <w:rsid w:val="00434F38"/>
    <w:rsid w:val="0043695E"/>
    <w:rsid w:val="00441B7B"/>
    <w:rsid w:val="0044769D"/>
    <w:rsid w:val="004526FE"/>
    <w:rsid w:val="00454F94"/>
    <w:rsid w:val="00461CDB"/>
    <w:rsid w:val="00464EB0"/>
    <w:rsid w:val="0047628E"/>
    <w:rsid w:val="00482E30"/>
    <w:rsid w:val="00487439"/>
    <w:rsid w:val="00490BFB"/>
    <w:rsid w:val="004A2219"/>
    <w:rsid w:val="004A4B71"/>
    <w:rsid w:val="004A4EE5"/>
    <w:rsid w:val="004C3699"/>
    <w:rsid w:val="004C5920"/>
    <w:rsid w:val="004D4D7C"/>
    <w:rsid w:val="004D7A30"/>
    <w:rsid w:val="004E1F4E"/>
    <w:rsid w:val="00510F2B"/>
    <w:rsid w:val="00511797"/>
    <w:rsid w:val="0052007C"/>
    <w:rsid w:val="00523F79"/>
    <w:rsid w:val="005264E9"/>
    <w:rsid w:val="00526E73"/>
    <w:rsid w:val="00530CDB"/>
    <w:rsid w:val="00532CF3"/>
    <w:rsid w:val="00544DDA"/>
    <w:rsid w:val="00545C93"/>
    <w:rsid w:val="005469BF"/>
    <w:rsid w:val="005504BA"/>
    <w:rsid w:val="0055645E"/>
    <w:rsid w:val="0055774E"/>
    <w:rsid w:val="00572454"/>
    <w:rsid w:val="0058067C"/>
    <w:rsid w:val="00582680"/>
    <w:rsid w:val="0058640A"/>
    <w:rsid w:val="00591518"/>
    <w:rsid w:val="00593B52"/>
    <w:rsid w:val="00596BE6"/>
    <w:rsid w:val="005A5ED1"/>
    <w:rsid w:val="005A64EA"/>
    <w:rsid w:val="005B3828"/>
    <w:rsid w:val="005B4701"/>
    <w:rsid w:val="005D0B1A"/>
    <w:rsid w:val="005D20E3"/>
    <w:rsid w:val="005D2560"/>
    <w:rsid w:val="005D2C6F"/>
    <w:rsid w:val="005D7FB0"/>
    <w:rsid w:val="005F627D"/>
    <w:rsid w:val="00604AC0"/>
    <w:rsid w:val="00617D93"/>
    <w:rsid w:val="00633121"/>
    <w:rsid w:val="00663597"/>
    <w:rsid w:val="0068051B"/>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301FD"/>
    <w:rsid w:val="0074353E"/>
    <w:rsid w:val="00746DEF"/>
    <w:rsid w:val="0075114F"/>
    <w:rsid w:val="0075124F"/>
    <w:rsid w:val="00751A4C"/>
    <w:rsid w:val="00766A94"/>
    <w:rsid w:val="00774805"/>
    <w:rsid w:val="007765EB"/>
    <w:rsid w:val="00776AAE"/>
    <w:rsid w:val="00785D0C"/>
    <w:rsid w:val="00787C26"/>
    <w:rsid w:val="00792321"/>
    <w:rsid w:val="00797736"/>
    <w:rsid w:val="007A3E89"/>
    <w:rsid w:val="007B249F"/>
    <w:rsid w:val="007B6BD8"/>
    <w:rsid w:val="007C6A51"/>
    <w:rsid w:val="007D0C6B"/>
    <w:rsid w:val="007D228C"/>
    <w:rsid w:val="007F7C1E"/>
    <w:rsid w:val="00803770"/>
    <w:rsid w:val="00807E13"/>
    <w:rsid w:val="00811645"/>
    <w:rsid w:val="008126D1"/>
    <w:rsid w:val="0082490C"/>
    <w:rsid w:val="008267A7"/>
    <w:rsid w:val="00827FF0"/>
    <w:rsid w:val="008300D5"/>
    <w:rsid w:val="00832BCD"/>
    <w:rsid w:val="00832EEA"/>
    <w:rsid w:val="00833009"/>
    <w:rsid w:val="008411B6"/>
    <w:rsid w:val="00860CCB"/>
    <w:rsid w:val="008704BC"/>
    <w:rsid w:val="00876779"/>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70E9"/>
    <w:rsid w:val="0094740F"/>
    <w:rsid w:val="00951296"/>
    <w:rsid w:val="00957399"/>
    <w:rsid w:val="009619B1"/>
    <w:rsid w:val="00977047"/>
    <w:rsid w:val="009771D7"/>
    <w:rsid w:val="00982247"/>
    <w:rsid w:val="009878EA"/>
    <w:rsid w:val="00991189"/>
    <w:rsid w:val="009A0DB7"/>
    <w:rsid w:val="009A1072"/>
    <w:rsid w:val="009A2966"/>
    <w:rsid w:val="009A3CF5"/>
    <w:rsid w:val="009A503A"/>
    <w:rsid w:val="009A60B4"/>
    <w:rsid w:val="009B6BDB"/>
    <w:rsid w:val="009C225D"/>
    <w:rsid w:val="009D2BF8"/>
    <w:rsid w:val="009D7757"/>
    <w:rsid w:val="009E30F2"/>
    <w:rsid w:val="009F1497"/>
    <w:rsid w:val="00A03018"/>
    <w:rsid w:val="00A04E0C"/>
    <w:rsid w:val="00A06280"/>
    <w:rsid w:val="00A10A7B"/>
    <w:rsid w:val="00A1718E"/>
    <w:rsid w:val="00A21880"/>
    <w:rsid w:val="00A25DCA"/>
    <w:rsid w:val="00A313D1"/>
    <w:rsid w:val="00A317B4"/>
    <w:rsid w:val="00A31AC7"/>
    <w:rsid w:val="00A40BF4"/>
    <w:rsid w:val="00A42742"/>
    <w:rsid w:val="00A4467A"/>
    <w:rsid w:val="00A545A0"/>
    <w:rsid w:val="00A556DA"/>
    <w:rsid w:val="00A61CEE"/>
    <w:rsid w:val="00A62276"/>
    <w:rsid w:val="00A66425"/>
    <w:rsid w:val="00A72C08"/>
    <w:rsid w:val="00A7670F"/>
    <w:rsid w:val="00A81E92"/>
    <w:rsid w:val="00A90753"/>
    <w:rsid w:val="00AA08F7"/>
    <w:rsid w:val="00AA1A50"/>
    <w:rsid w:val="00AA6EF3"/>
    <w:rsid w:val="00AD46B0"/>
    <w:rsid w:val="00AD6D53"/>
    <w:rsid w:val="00AE1AEE"/>
    <w:rsid w:val="00AE1E61"/>
    <w:rsid w:val="00AE597F"/>
    <w:rsid w:val="00AE7EE2"/>
    <w:rsid w:val="00AF01EB"/>
    <w:rsid w:val="00AF4907"/>
    <w:rsid w:val="00AF5E2D"/>
    <w:rsid w:val="00B163FF"/>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A0757"/>
    <w:rsid w:val="00BB02AB"/>
    <w:rsid w:val="00BB6495"/>
    <w:rsid w:val="00BC16DB"/>
    <w:rsid w:val="00BC1949"/>
    <w:rsid w:val="00BC3E5F"/>
    <w:rsid w:val="00BC526C"/>
    <w:rsid w:val="00BD090A"/>
    <w:rsid w:val="00BD33ED"/>
    <w:rsid w:val="00BD3A36"/>
    <w:rsid w:val="00BD50FD"/>
    <w:rsid w:val="00BD6781"/>
    <w:rsid w:val="00BD72C0"/>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2179"/>
    <w:rsid w:val="00D42DF1"/>
    <w:rsid w:val="00D47C13"/>
    <w:rsid w:val="00D61755"/>
    <w:rsid w:val="00D62242"/>
    <w:rsid w:val="00D63467"/>
    <w:rsid w:val="00D64A2D"/>
    <w:rsid w:val="00D66B9C"/>
    <w:rsid w:val="00D7625C"/>
    <w:rsid w:val="00D8028A"/>
    <w:rsid w:val="00D84AA9"/>
    <w:rsid w:val="00D945BB"/>
    <w:rsid w:val="00DA0D30"/>
    <w:rsid w:val="00DB46E8"/>
    <w:rsid w:val="00DB5021"/>
    <w:rsid w:val="00DB6CA3"/>
    <w:rsid w:val="00DC6333"/>
    <w:rsid w:val="00DD0817"/>
    <w:rsid w:val="00DD634B"/>
    <w:rsid w:val="00DF5CF4"/>
    <w:rsid w:val="00E0451A"/>
    <w:rsid w:val="00E077CC"/>
    <w:rsid w:val="00E12B2C"/>
    <w:rsid w:val="00E33D9C"/>
    <w:rsid w:val="00E35B04"/>
    <w:rsid w:val="00E45E52"/>
    <w:rsid w:val="00E51029"/>
    <w:rsid w:val="00E55207"/>
    <w:rsid w:val="00E57DCE"/>
    <w:rsid w:val="00E7653E"/>
    <w:rsid w:val="00E82D82"/>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11A"/>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lang w:val="en-US" w:eastAsia="en-US"/>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lang w:val="en-US" w:eastAsia="en-US"/>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D8028A"/>
    <w:rPr>
      <w:sz w:val="16"/>
      <w:szCs w:val="16"/>
    </w:rPr>
  </w:style>
  <w:style w:type="paragraph" w:styleId="CommentText">
    <w:name w:val="annotation text"/>
    <w:basedOn w:val="Normal"/>
    <w:link w:val="CommentTextChar"/>
    <w:rsid w:val="00D8028A"/>
    <w:rPr>
      <w:sz w:val="20"/>
      <w:szCs w:val="20"/>
    </w:rPr>
  </w:style>
  <w:style w:type="character" w:customStyle="1" w:styleId="CommentTextChar">
    <w:name w:val="Comment Text Char"/>
    <w:link w:val="CommentText"/>
    <w:rsid w:val="00D8028A"/>
    <w:rPr>
      <w:rFonts w:ascii="Arial" w:hAnsi="Arial" w:cs="Arial"/>
    </w:rPr>
  </w:style>
  <w:style w:type="paragraph" w:styleId="CommentSubject">
    <w:name w:val="annotation subject"/>
    <w:basedOn w:val="CommentText"/>
    <w:next w:val="CommentText"/>
    <w:link w:val="CommentSubjectChar"/>
    <w:rsid w:val="00D8028A"/>
    <w:rPr>
      <w:b/>
      <w:bCs/>
    </w:rPr>
  </w:style>
  <w:style w:type="character" w:customStyle="1" w:styleId="CommentSubjectChar">
    <w:name w:val="Comment Subject Char"/>
    <w:link w:val="CommentSubject"/>
    <w:rsid w:val="00D8028A"/>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kanchan-shaw-0104326a/"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olkanchan.shaw@gmail.com?subjec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D73B4-048C-4A5F-B8BD-58FD9736AA9E}">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94CFDD8A-461D-4867-B57D-472BDE892187}"/>
</file>

<file path=customXml/itemProps3.xml><?xml version="1.0" encoding="utf-8"?>
<ds:datastoreItem xmlns:ds="http://schemas.openxmlformats.org/officeDocument/2006/customXml" ds:itemID="{0EDF0456-ADDE-4B87-8550-FEFFE4C55634}">
  <ds:schemaRefs>
    <ds:schemaRef ds:uri="http://schemas.microsoft.com/sharepoint/v3/contenttype/forms"/>
  </ds:schemaRefs>
</ds:datastoreItem>
</file>

<file path=customXml/itemProps4.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Resume-MIU.dot</Template>
  <TotalTime>88</TotalTime>
  <Pages>2</Pages>
  <Words>1129</Words>
  <Characters>6440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7554</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37</cp:revision>
  <dcterms:created xsi:type="dcterms:W3CDTF">2023-07-14T16:24:00Z</dcterms:created>
  <dcterms:modified xsi:type="dcterms:W3CDTF">2025-04-30T18:46:00Z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2025-04-21T20:50:46Z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cc9eaaa0-db9b-49ea-9aad-a76dd20800da</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2025-04-21T20:50:46Z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31e0bffe-940b-4d85-ab88-c98b339b8e58</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