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4C70E" w14:textId="3CDEE37B" w:rsidR="00F80A9A" w:rsidRDefault="00115808" w:rsidP="00E2704F">
      <w:pPr>
        <w:pStyle w:val="FirstParagraph"/>
        <w:jc w:val="center"/>
      </w:pPr>
      <w:r w:rsidRPr="00E2704F">
        <w:rPr>
          <w:b/>
          <w:bCs/>
          <w:smallCaps/>
          <w:sz w:val="52"/>
          <w:szCs w:val="52"/>
        </w:rPr>
        <w:t>Darren Le</w:t>
      </w:r>
      <w:r w:rsidRPr="00E2704F">
        <w:rPr>
          <w:sz w:val="36"/>
          <w:szCs w:val="36"/>
        </w:rPr>
        <w:br/>
      </w:r>
      <w:r>
        <w:t xml:space="preserve">Addison, Texas </w:t>
      </w:r>
      <m:oMath>
        <m:r>
          <m:rPr>
            <m:sty m:val="p"/>
          </m:rPr>
          <w:rPr>
            <w:rFonts w:ascii="Cambria Math" w:hAnsi="Cambria Math"/>
          </w:rPr>
          <m:t>|</m:t>
        </m:r>
      </m:oMath>
      <w:r>
        <w:t xml:space="preserve"> 641-233-9053 </w:t>
      </w:r>
      <m:oMath>
        <m:r>
          <m:rPr>
            <m:sty m:val="p"/>
          </m:rPr>
          <w:rPr>
            <w:rFonts w:ascii="Cambria Math" w:hAnsi="Cambria Math"/>
          </w:rPr>
          <m:t>|</m:t>
        </m:r>
      </m:oMath>
      <w:r>
        <w:t xml:space="preserve"> </w:t>
      </w:r>
      <w:hyperlink r:id="rId5">
        <w:r w:rsidR="00F80A9A">
          <w:rPr>
            <w:rStyle w:val="Hyperlink"/>
          </w:rPr>
          <w:t xml:space="preserve"> hi.xuanlocle@gmail.com</w:t>
        </w:r>
      </w:hyperlink>
      <w:r>
        <w:t xml:space="preserve"> </w:t>
      </w:r>
      <m:oMath>
        <m:r>
          <m:rPr>
            <m:sty m:val="p"/>
          </m:rPr>
          <w:rPr>
            <w:rFonts w:ascii="Cambria Math" w:hAnsi="Cambria Math"/>
          </w:rPr>
          <m:t>|</m:t>
        </m:r>
      </m:oMath>
      <w:r>
        <w:t xml:space="preserve"> </w:t>
      </w:r>
      <w:hyperlink r:id="rId6">
        <w:r w:rsidR="00F80A9A">
          <w:rPr>
            <w:rStyle w:val="Hyperlink"/>
          </w:rPr>
          <w:t>linkedin.com/in/xuanlocle</w:t>
        </w:r>
      </w:hyperlink>
      <w:r>
        <w:t xml:space="preserve"> </w:t>
      </w:r>
      <m:oMath>
        <m:r>
          <m:rPr>
            <m:sty m:val="p"/>
          </m:rPr>
          <w:rPr>
            <w:rFonts w:ascii="Cambria Math" w:hAnsi="Cambria Math"/>
          </w:rPr>
          <m:t>|</m:t>
        </m:r>
      </m:oMath>
      <w:r w:rsidR="00E2704F">
        <w:t xml:space="preserve"> </w:t>
      </w:r>
      <w:hyperlink r:id="rId7">
        <w:r w:rsidR="00F80A9A">
          <w:rPr>
            <w:rStyle w:val="Hyperlink"/>
          </w:rPr>
          <w:t>xuanlocle.medium.com</w:t>
        </w:r>
      </w:hyperlink>
    </w:p>
    <w:p w14:paraId="2DA563C4" w14:textId="7C448784" w:rsidR="00F80A9A" w:rsidRDefault="00E2704F" w:rsidP="00E2704F">
      <w:pPr>
        <w:pStyle w:val="Heading1"/>
        <w:ind w:left="90"/>
      </w:pPr>
      <w:r>
        <w:t>Summary</w:t>
      </w:r>
    </w:p>
    <w:p w14:paraId="03C4B37D" w14:textId="2094B9A8" w:rsidR="00E2704F" w:rsidRPr="00AC55BC" w:rsidRDefault="00E2704F" w:rsidP="00AC55BC">
      <w:pPr>
        <w:pStyle w:val="ListParagraph"/>
        <w:numPr>
          <w:ilvl w:val="0"/>
          <w:numId w:val="9"/>
        </w:numPr>
        <w:ind w:left="450" w:firstLine="0"/>
        <w:rPr>
          <w:rFonts w:ascii="Helvetica" w:hAnsi="Helvetica" w:cs="Arial"/>
          <w:sz w:val="24"/>
          <w:szCs w:val="28"/>
        </w:rPr>
      </w:pPr>
      <w:r w:rsidRPr="00AC55BC">
        <w:rPr>
          <w:rFonts w:ascii="Helvetica" w:hAnsi="Helvetica" w:cs="Arial"/>
          <w:sz w:val="24"/>
          <w:szCs w:val="28"/>
        </w:rPr>
        <w:t>Android Engineer with over 7 years of experience developing high-quality mobile applications using Kotlin, Jetpack Compose, delivering high-performance, scalable, and user-centric solutions across industries such as e-commerce, gaming, and productivity.</w:t>
      </w:r>
    </w:p>
    <w:p w14:paraId="34796A6D" w14:textId="7BD95E19" w:rsidR="00E2704F" w:rsidRPr="00AC55BC" w:rsidRDefault="00E2704F" w:rsidP="00AC55BC">
      <w:pPr>
        <w:pStyle w:val="ListParagraph"/>
        <w:numPr>
          <w:ilvl w:val="0"/>
          <w:numId w:val="9"/>
        </w:numPr>
        <w:ind w:left="450" w:firstLine="0"/>
        <w:rPr>
          <w:rFonts w:ascii="Helvetica" w:hAnsi="Helvetica" w:cs="Arial"/>
          <w:sz w:val="24"/>
          <w:szCs w:val="28"/>
        </w:rPr>
      </w:pPr>
      <w:r w:rsidRPr="00AC55BC">
        <w:rPr>
          <w:rFonts w:ascii="Helvetica" w:hAnsi="Helvetica" w:cs="Arial"/>
          <w:sz w:val="24"/>
          <w:szCs w:val="28"/>
        </w:rPr>
        <w:t>Strong understanding of Clean Architecture, SOLID principles, and Agile methodologies for building scalable, maintainable codebases.</w:t>
      </w:r>
    </w:p>
    <w:p w14:paraId="68D29233" w14:textId="77777777" w:rsidR="00E2704F" w:rsidRPr="00AC55BC" w:rsidRDefault="00E2704F" w:rsidP="00AC55BC">
      <w:pPr>
        <w:pStyle w:val="ListParagraph"/>
        <w:numPr>
          <w:ilvl w:val="0"/>
          <w:numId w:val="9"/>
        </w:numPr>
        <w:ind w:left="450" w:firstLine="0"/>
        <w:rPr>
          <w:rFonts w:ascii="Helvetica" w:hAnsi="Helvetica" w:cs="Arial"/>
          <w:sz w:val="24"/>
          <w:szCs w:val="28"/>
        </w:rPr>
      </w:pPr>
      <w:r w:rsidRPr="00AC55BC">
        <w:rPr>
          <w:rFonts w:ascii="Helvetica" w:hAnsi="Helvetica" w:cs="Arial"/>
          <w:sz w:val="24"/>
          <w:szCs w:val="28"/>
        </w:rPr>
        <w:t>Proficient in writing unit test cases and building proof-of-concept (POC) applications to explore new architectures and solutions.</w:t>
      </w:r>
    </w:p>
    <w:p w14:paraId="2DAFCC33" w14:textId="48DFAA8E" w:rsidR="00E2704F" w:rsidRPr="00AC55BC" w:rsidRDefault="00E2704F" w:rsidP="00AC55BC">
      <w:pPr>
        <w:pStyle w:val="ListParagraph"/>
        <w:numPr>
          <w:ilvl w:val="0"/>
          <w:numId w:val="9"/>
        </w:numPr>
        <w:ind w:left="450" w:firstLine="0"/>
        <w:rPr>
          <w:rFonts w:ascii="Helvetica" w:hAnsi="Helvetica" w:cs="Arial"/>
          <w:sz w:val="24"/>
          <w:szCs w:val="28"/>
        </w:rPr>
      </w:pPr>
      <w:r w:rsidRPr="00AC55BC">
        <w:rPr>
          <w:rFonts w:ascii="Helvetica" w:hAnsi="Helvetica" w:cs="Arial"/>
          <w:sz w:val="24"/>
          <w:szCs w:val="28"/>
        </w:rPr>
        <w:t>Experienced with both native Android and cross-platform development, with hands-on knowledge of Flutter.</w:t>
      </w:r>
    </w:p>
    <w:p w14:paraId="32F96C35" w14:textId="77777777" w:rsidR="00AC55BC" w:rsidRDefault="00E2704F" w:rsidP="00AC55BC">
      <w:pPr>
        <w:pStyle w:val="ListParagraph"/>
        <w:numPr>
          <w:ilvl w:val="0"/>
          <w:numId w:val="9"/>
        </w:numPr>
        <w:ind w:left="450" w:firstLine="0"/>
        <w:rPr>
          <w:rFonts w:ascii="Helvetica" w:hAnsi="Helvetica" w:cs="Arial"/>
          <w:sz w:val="24"/>
          <w:szCs w:val="28"/>
        </w:rPr>
      </w:pPr>
      <w:r w:rsidRPr="00AC55BC">
        <w:rPr>
          <w:rFonts w:ascii="Helvetica" w:hAnsi="Helvetica" w:cs="Arial"/>
          <w:sz w:val="24"/>
          <w:szCs w:val="28"/>
        </w:rPr>
        <w:t xml:space="preserve">Successfully launched apps with over 100K downloads and reduced operational costs through performance and CI/CD optimizations. </w:t>
      </w:r>
    </w:p>
    <w:p w14:paraId="5A194AB2" w14:textId="796857B3" w:rsidR="00E2704F" w:rsidRPr="00AC55BC" w:rsidRDefault="00E2704F" w:rsidP="00AC55BC">
      <w:pPr>
        <w:pStyle w:val="ListParagraph"/>
        <w:numPr>
          <w:ilvl w:val="0"/>
          <w:numId w:val="9"/>
        </w:numPr>
        <w:ind w:left="450" w:firstLine="0"/>
        <w:rPr>
          <w:rFonts w:ascii="Helvetica" w:hAnsi="Helvetica" w:cs="Arial"/>
          <w:sz w:val="24"/>
          <w:szCs w:val="28"/>
        </w:rPr>
      </w:pPr>
      <w:r w:rsidRPr="00AC55BC">
        <w:rPr>
          <w:rFonts w:ascii="Helvetica" w:hAnsi="Helvetica" w:cs="Arial"/>
          <w:sz w:val="24"/>
          <w:szCs w:val="28"/>
        </w:rPr>
        <w:t>Published 30+ mobile apps across platforms such as Google Play Store, Apple Store</w:t>
      </w:r>
    </w:p>
    <w:p w14:paraId="3CF11D76" w14:textId="77777777" w:rsidR="00F80A9A" w:rsidRDefault="00115808" w:rsidP="00E2704F">
      <w:pPr>
        <w:pStyle w:val="Heading1"/>
        <w:ind w:left="90"/>
      </w:pPr>
      <w:bookmarkStart w:id="0" w:name="technical-skills"/>
      <w:r>
        <w:t>Technical Skills</w:t>
      </w:r>
    </w:p>
    <w:p w14:paraId="090407BF" w14:textId="398613A0" w:rsidR="00F80A9A" w:rsidRDefault="00115808" w:rsidP="00E2704F">
      <w:pPr>
        <w:pStyle w:val="FirstParagraph"/>
        <w:ind w:left="90"/>
      </w:pPr>
      <w:r>
        <w:rPr>
          <w:b/>
          <w:bCs/>
        </w:rPr>
        <w:t>Languages</w:t>
      </w:r>
      <w:r>
        <w:t>: Kotlin, Java, Dart, JavaScript, Typescript</w:t>
      </w:r>
      <w:r>
        <w:br/>
      </w:r>
      <w:r>
        <w:rPr>
          <w:b/>
          <w:bCs/>
        </w:rPr>
        <w:t>Frameworks</w:t>
      </w:r>
      <w:r>
        <w:t xml:space="preserve">: Android, </w:t>
      </w:r>
      <w:r w:rsidR="00E2704F">
        <w:t xml:space="preserve">Jetpack </w:t>
      </w:r>
      <w:r>
        <w:t xml:space="preserve">Compose, XML, Flow, Flutter, Nodejs, </w:t>
      </w:r>
      <w:proofErr w:type="spellStart"/>
      <w:r>
        <w:t>Nestjs</w:t>
      </w:r>
      <w:proofErr w:type="spellEnd"/>
      <w:r>
        <w:t>, Sailjs, JUnit, Firebase,</w:t>
      </w:r>
      <w:r w:rsidR="00E2704F">
        <w:t xml:space="preserve"> </w:t>
      </w:r>
      <w:proofErr w:type="spellStart"/>
      <w:r>
        <w:t>Detekt</w:t>
      </w:r>
      <w:proofErr w:type="spellEnd"/>
      <w:r>
        <w:br/>
      </w:r>
      <w:r>
        <w:rPr>
          <w:b/>
          <w:bCs/>
        </w:rPr>
        <w:t>Developer Tools</w:t>
      </w:r>
      <w:r>
        <w:t>: Git, Docker, VS Code, Android Studio, Vim, GitHub Actions, Jira, Confluence</w:t>
      </w:r>
      <w:r>
        <w:br/>
      </w:r>
      <w:r>
        <w:rPr>
          <w:b/>
          <w:bCs/>
        </w:rPr>
        <w:t>SDLC</w:t>
      </w:r>
      <w:r>
        <w:t>: Scrum, Agile, Kanban, Waterfall</w:t>
      </w:r>
      <w:r>
        <w:br/>
      </w:r>
      <w:r>
        <w:rPr>
          <w:b/>
          <w:bCs/>
        </w:rPr>
        <w:t>Design Pattern</w:t>
      </w:r>
      <w:r>
        <w:t>: Singleton, Repository, Factory, Singleton, Prototype, Builder, Adapter, Decorator, Observe</w:t>
      </w:r>
      <w:r>
        <w:br/>
      </w:r>
      <w:r>
        <w:rPr>
          <w:b/>
          <w:bCs/>
        </w:rPr>
        <w:t>Database</w:t>
      </w:r>
      <w:r>
        <w:t>: SQLite, MongoDB, MySQL, PostgreSQL, Cloud Firestore, Fire storage</w:t>
      </w:r>
      <w:r>
        <w:br/>
      </w:r>
      <w:r>
        <w:rPr>
          <w:b/>
          <w:bCs/>
        </w:rPr>
        <w:t>Libraries</w:t>
      </w:r>
      <w:r>
        <w:t>: Jetpack Compose, Reactive, Hilt, Str</w:t>
      </w:r>
      <w:r>
        <w:t>eaming, Coil, Glide, Coroutine, MVVM, FCM,</w:t>
      </w:r>
      <w:r w:rsidR="00E2704F">
        <w:t xml:space="preserve"> </w:t>
      </w:r>
      <w:r>
        <w:t xml:space="preserve">Navigation, Room  </w:t>
      </w:r>
    </w:p>
    <w:p w14:paraId="7AA9CF9F" w14:textId="77777777" w:rsidR="00F80A9A" w:rsidRDefault="00115808" w:rsidP="00E2704F">
      <w:pPr>
        <w:pStyle w:val="Heading1"/>
        <w:ind w:left="90"/>
      </w:pPr>
      <w:bookmarkStart w:id="1" w:name="experience"/>
      <w:bookmarkEnd w:id="0"/>
      <w:r>
        <w:t>Experience</w:t>
      </w:r>
    </w:p>
    <w:tbl>
      <w:tblPr>
        <w:tblStyle w:val="Table"/>
        <w:tblW w:w="0" w:type="auto"/>
        <w:tblInd w:w="18" w:type="dxa"/>
        <w:tblLook w:val="0000" w:firstRow="0" w:lastRow="0" w:firstColumn="0" w:lastColumn="0" w:noHBand="0" w:noVBand="0"/>
      </w:tblPr>
      <w:tblGrid>
        <w:gridCol w:w="5447"/>
        <w:gridCol w:w="6055"/>
      </w:tblGrid>
      <w:tr w:rsidR="00E2704F" w14:paraId="3756B264" w14:textId="77777777" w:rsidTr="00E2704F">
        <w:tc>
          <w:tcPr>
            <w:tcW w:w="0" w:type="auto"/>
          </w:tcPr>
          <w:p w14:paraId="5F8F1187" w14:textId="332340BE" w:rsidR="00F80A9A" w:rsidRDefault="00115808" w:rsidP="00E2704F">
            <w:pPr>
              <w:pStyle w:val="Compact"/>
              <w:ind w:left="90"/>
            </w:pPr>
            <w:r>
              <w:rPr>
                <w:b/>
                <w:bCs/>
              </w:rPr>
              <w:t>Senior Android Engineer</w:t>
            </w:r>
            <w:r w:rsidR="00E2704F">
              <w:rPr>
                <w:b/>
                <w:bCs/>
              </w:rPr>
              <w:t xml:space="preserve"> - </w:t>
            </w:r>
            <w:r w:rsidR="00E2704F">
              <w:rPr>
                <w:i/>
                <w:iCs/>
              </w:rPr>
              <w:t>Trustify Technology Inc</w:t>
            </w:r>
          </w:p>
        </w:tc>
        <w:tc>
          <w:tcPr>
            <w:tcW w:w="6055" w:type="dxa"/>
          </w:tcPr>
          <w:p w14:paraId="0EA0512C" w14:textId="77777777" w:rsidR="00F80A9A" w:rsidRDefault="00115808" w:rsidP="00E2704F">
            <w:pPr>
              <w:pStyle w:val="Compact"/>
              <w:ind w:left="90"/>
              <w:jc w:val="right"/>
            </w:pPr>
            <w:r>
              <w:rPr>
                <w:b/>
                <w:bCs/>
              </w:rPr>
              <w:t>Feb 2022 – August 2024</w:t>
            </w:r>
          </w:p>
        </w:tc>
      </w:tr>
      <w:tr w:rsidR="00E2704F" w14:paraId="3117A57B" w14:textId="77777777" w:rsidTr="00E2704F">
        <w:tc>
          <w:tcPr>
            <w:tcW w:w="0" w:type="auto"/>
          </w:tcPr>
          <w:p w14:paraId="14068304" w14:textId="42E57F41" w:rsidR="00F80A9A" w:rsidRDefault="00F80A9A" w:rsidP="00E2704F">
            <w:pPr>
              <w:pStyle w:val="Compact"/>
              <w:ind w:left="90"/>
            </w:pPr>
          </w:p>
        </w:tc>
        <w:tc>
          <w:tcPr>
            <w:tcW w:w="6055" w:type="dxa"/>
          </w:tcPr>
          <w:p w14:paraId="58DCFE61" w14:textId="77777777" w:rsidR="00F80A9A" w:rsidRDefault="00F80A9A" w:rsidP="00E2704F">
            <w:pPr>
              <w:pStyle w:val="Compact"/>
              <w:ind w:left="90"/>
              <w:jc w:val="right"/>
            </w:pPr>
          </w:p>
        </w:tc>
      </w:tr>
    </w:tbl>
    <w:p w14:paraId="73343C24" w14:textId="77777777" w:rsidR="00F80A9A" w:rsidRDefault="00115808" w:rsidP="00E2704F">
      <w:pPr>
        <w:numPr>
          <w:ilvl w:val="1"/>
          <w:numId w:val="3"/>
        </w:numPr>
        <w:ind w:left="540" w:firstLine="0"/>
      </w:pPr>
      <w:r>
        <w:t xml:space="preserve"> </w:t>
      </w:r>
      <w:r>
        <w:rPr>
          <w:b/>
          <w:bCs/>
        </w:rPr>
        <w:t>Architected</w:t>
      </w:r>
      <w:r>
        <w:t xml:space="preserve"> and delivered a </w:t>
      </w:r>
      <w:r>
        <w:rPr>
          <w:b/>
          <w:bCs/>
        </w:rPr>
        <w:t>Server-Driven UI</w:t>
      </w:r>
      <w:r>
        <w:t xml:space="preserve"> library that empowered the backend to dynamically control app interfaces via JSON configurations, significantly boosting product flexibility and feature delivery speed.  </w:t>
      </w:r>
    </w:p>
    <w:p w14:paraId="35F436D3" w14:textId="77777777" w:rsidR="00F80A9A" w:rsidRDefault="00115808" w:rsidP="00E2704F">
      <w:pPr>
        <w:numPr>
          <w:ilvl w:val="1"/>
          <w:numId w:val="3"/>
        </w:numPr>
        <w:ind w:left="540" w:firstLine="0"/>
      </w:pPr>
      <w:r>
        <w:t xml:space="preserve"> Migrated legacy XML-based UIs to </w:t>
      </w:r>
      <w:r>
        <w:rPr>
          <w:b/>
          <w:bCs/>
        </w:rPr>
        <w:t>Jetpack Compose,</w:t>
      </w:r>
      <w:r>
        <w:t xml:space="preserve"> reducing memory usage by </w:t>
      </w:r>
      <w:r>
        <w:rPr>
          <w:b/>
          <w:bCs/>
        </w:rPr>
        <w:t>30%</w:t>
      </w:r>
      <w:r>
        <w:t xml:space="preserve"> and improving application startup time to just 1 second, enhancing the overall user experience.  </w:t>
      </w:r>
    </w:p>
    <w:p w14:paraId="74E81F54" w14:textId="77777777" w:rsidR="00F80A9A" w:rsidRDefault="00115808" w:rsidP="00E2704F">
      <w:pPr>
        <w:numPr>
          <w:ilvl w:val="1"/>
          <w:numId w:val="3"/>
        </w:numPr>
        <w:ind w:left="540" w:firstLine="0"/>
      </w:pPr>
      <w:r>
        <w:t xml:space="preserve"> Reduced </w:t>
      </w:r>
      <w:r w:rsidRPr="00E2704F">
        <w:t>85%</w:t>
      </w:r>
      <w:r>
        <w:t xml:space="preserve"> of support calls by suggest an offline password mechanism, enabling device unlock with minimal operational support.  </w:t>
      </w:r>
    </w:p>
    <w:p w14:paraId="0806E230" w14:textId="77777777" w:rsidR="00F80A9A" w:rsidRDefault="00115808" w:rsidP="00E2704F">
      <w:pPr>
        <w:numPr>
          <w:ilvl w:val="1"/>
          <w:numId w:val="3"/>
        </w:numPr>
        <w:ind w:left="540" w:firstLine="0"/>
      </w:pPr>
      <w:r>
        <w:t xml:space="preserve"> Implemented robust </w:t>
      </w:r>
      <w:r>
        <w:rPr>
          <w:b/>
          <w:bCs/>
        </w:rPr>
        <w:t>CI/CD</w:t>
      </w:r>
      <w:r>
        <w:t xml:space="preserve"> pipelines using </w:t>
      </w:r>
      <w:r>
        <w:rPr>
          <w:b/>
          <w:bCs/>
        </w:rPr>
        <w:t>Jenkins</w:t>
      </w:r>
      <w:r>
        <w:t xml:space="preserve"> and </w:t>
      </w:r>
      <w:r>
        <w:rPr>
          <w:b/>
          <w:bCs/>
        </w:rPr>
        <w:t>GitHub Actions</w:t>
      </w:r>
      <w:r>
        <w:t xml:space="preserve"> to automate testing, build, and deployment processes, which accelerated release cycles and decreased manual errors by 30%.  </w:t>
      </w:r>
    </w:p>
    <w:p w14:paraId="15DA2F1B" w14:textId="56BF71C2" w:rsidR="0022029C" w:rsidRDefault="00115808" w:rsidP="0022029C">
      <w:pPr>
        <w:numPr>
          <w:ilvl w:val="1"/>
          <w:numId w:val="3"/>
        </w:numPr>
        <w:ind w:left="540" w:firstLine="0"/>
      </w:pPr>
      <w:r>
        <w:t xml:space="preserve"> Enhanced </w:t>
      </w:r>
      <w:r>
        <w:rPr>
          <w:b/>
          <w:bCs/>
        </w:rPr>
        <w:t>thread handling</w:t>
      </w:r>
      <w:r>
        <w:t xml:space="preserve"> and reduced memory overhead by 20% through a system-wide migration from </w:t>
      </w:r>
      <w:r>
        <w:rPr>
          <w:b/>
          <w:bCs/>
        </w:rPr>
        <w:t>RxJava</w:t>
      </w:r>
      <w:r>
        <w:t xml:space="preserve"> to Kotlin </w:t>
      </w:r>
      <w:r>
        <w:rPr>
          <w:b/>
          <w:bCs/>
        </w:rPr>
        <w:t>Coroutines</w:t>
      </w:r>
      <w:r>
        <w:t xml:space="preserve"> for asynchronous operations..  </w:t>
      </w:r>
    </w:p>
    <w:tbl>
      <w:tblPr>
        <w:tblStyle w:val="Table"/>
        <w:tblW w:w="0" w:type="auto"/>
        <w:tblInd w:w="18" w:type="dxa"/>
        <w:tblLook w:val="0000" w:firstRow="0" w:lastRow="0" w:firstColumn="0" w:lastColumn="0" w:noHBand="0" w:noVBand="0"/>
      </w:tblPr>
      <w:tblGrid>
        <w:gridCol w:w="4723"/>
        <w:gridCol w:w="222"/>
        <w:gridCol w:w="6485"/>
      </w:tblGrid>
      <w:tr w:rsidR="00E2704F" w14:paraId="2F84269D" w14:textId="77777777" w:rsidTr="00E2704F">
        <w:tc>
          <w:tcPr>
            <w:tcW w:w="0" w:type="auto"/>
          </w:tcPr>
          <w:p w14:paraId="674F13FC" w14:textId="6393EB01" w:rsidR="00F80A9A" w:rsidRDefault="00115808" w:rsidP="00E2704F">
            <w:pPr>
              <w:pStyle w:val="Compact"/>
              <w:ind w:left="90"/>
            </w:pPr>
            <w:r>
              <w:rPr>
                <w:b/>
                <w:bCs/>
              </w:rPr>
              <w:lastRenderedPageBreak/>
              <w:t>Senior Mobile Engineer</w:t>
            </w:r>
            <w:r w:rsidR="00E2704F">
              <w:rPr>
                <w:b/>
                <w:bCs/>
              </w:rPr>
              <w:t xml:space="preserve"> - </w:t>
            </w:r>
            <w:proofErr w:type="spellStart"/>
            <w:r w:rsidR="00E2704F">
              <w:rPr>
                <w:i/>
                <w:iCs/>
              </w:rPr>
              <w:t>Kootoro</w:t>
            </w:r>
            <w:proofErr w:type="spellEnd"/>
            <w:r w:rsidR="00E2704F">
              <w:rPr>
                <w:i/>
                <w:iCs/>
              </w:rPr>
              <w:t xml:space="preserve"> Vietnam</w:t>
            </w:r>
          </w:p>
        </w:tc>
        <w:tc>
          <w:tcPr>
            <w:tcW w:w="6707" w:type="dxa"/>
            <w:gridSpan w:val="2"/>
          </w:tcPr>
          <w:p w14:paraId="5FBEA31B" w14:textId="232E0A01" w:rsidR="00F80A9A" w:rsidRDefault="00115808" w:rsidP="00E2704F">
            <w:pPr>
              <w:pStyle w:val="Compact"/>
              <w:jc w:val="right"/>
            </w:pPr>
            <w:r>
              <w:rPr>
                <w:b/>
                <w:bCs/>
              </w:rPr>
              <w:t>May 2021 – Feb 2022</w:t>
            </w:r>
          </w:p>
        </w:tc>
      </w:tr>
      <w:tr w:rsidR="00F80A9A" w14:paraId="159B25F7" w14:textId="77777777" w:rsidTr="00E2704F">
        <w:trPr>
          <w:gridAfter w:val="1"/>
          <w:wAfter w:w="6485" w:type="dxa"/>
        </w:trPr>
        <w:tc>
          <w:tcPr>
            <w:tcW w:w="0" w:type="auto"/>
          </w:tcPr>
          <w:p w14:paraId="7BCA2CC6" w14:textId="008FD82E" w:rsidR="00F80A9A" w:rsidRDefault="00F80A9A" w:rsidP="00E2704F">
            <w:pPr>
              <w:pStyle w:val="Compact"/>
            </w:pPr>
          </w:p>
        </w:tc>
        <w:tc>
          <w:tcPr>
            <w:tcW w:w="0" w:type="auto"/>
          </w:tcPr>
          <w:p w14:paraId="16249CAC" w14:textId="77777777" w:rsidR="00F80A9A" w:rsidRDefault="00F80A9A" w:rsidP="00E2704F">
            <w:pPr>
              <w:pStyle w:val="Compact"/>
              <w:ind w:left="90"/>
              <w:jc w:val="right"/>
            </w:pPr>
          </w:p>
        </w:tc>
      </w:tr>
    </w:tbl>
    <w:p w14:paraId="7C0C2009" w14:textId="77777777" w:rsidR="00F80A9A" w:rsidRDefault="00115808" w:rsidP="00E2704F">
      <w:pPr>
        <w:numPr>
          <w:ilvl w:val="1"/>
          <w:numId w:val="3"/>
        </w:numPr>
        <w:ind w:left="540" w:firstLine="0"/>
      </w:pPr>
      <w:r>
        <w:t xml:space="preserve"> Contributed over </w:t>
      </w:r>
      <w:r>
        <w:rPr>
          <w:b/>
          <w:bCs/>
        </w:rPr>
        <w:t>50,000 lines</w:t>
      </w:r>
      <w:r>
        <w:t xml:space="preserve"> of production-ready code in a high-impact role, delivering new features and maintaining complex modules across </w:t>
      </w:r>
      <w:r>
        <w:rPr>
          <w:b/>
          <w:bCs/>
        </w:rPr>
        <w:t>Android and iOS</w:t>
      </w:r>
      <w:r>
        <w:t xml:space="preserve"> platforms.  </w:t>
      </w:r>
    </w:p>
    <w:p w14:paraId="7835F905" w14:textId="77777777" w:rsidR="00F80A9A" w:rsidRDefault="00115808" w:rsidP="00E2704F">
      <w:pPr>
        <w:numPr>
          <w:ilvl w:val="1"/>
          <w:numId w:val="3"/>
        </w:numPr>
        <w:ind w:left="540" w:firstLine="0"/>
      </w:pPr>
      <w:r>
        <w:t xml:space="preserve"> Secured the application ecosystem by implementing </w:t>
      </w:r>
      <w:r>
        <w:rPr>
          <w:b/>
          <w:bCs/>
        </w:rPr>
        <w:t>OAuth2</w:t>
      </w:r>
      <w:r>
        <w:t xml:space="preserve"> and </w:t>
      </w:r>
      <w:r>
        <w:rPr>
          <w:b/>
          <w:bCs/>
        </w:rPr>
        <w:t>JWT authentication</w:t>
      </w:r>
      <w:r>
        <w:t xml:space="preserve"> standards, ensuring data protection and compliance with industry best practices.  </w:t>
      </w:r>
    </w:p>
    <w:p w14:paraId="499F297B" w14:textId="77777777" w:rsidR="00F80A9A" w:rsidRDefault="00115808" w:rsidP="00E2704F">
      <w:pPr>
        <w:numPr>
          <w:ilvl w:val="1"/>
          <w:numId w:val="3"/>
        </w:numPr>
        <w:ind w:left="540" w:firstLine="0"/>
      </w:pPr>
      <w:r>
        <w:t xml:space="preserve"> Led the mobile development efforts using the Flutter framework, and built </w:t>
      </w:r>
      <w:r>
        <w:rPr>
          <w:b/>
          <w:bCs/>
        </w:rPr>
        <w:t>backend services</w:t>
      </w:r>
      <w:r>
        <w:t xml:space="preserve"> with Spring Boot and </w:t>
      </w:r>
      <w:r>
        <w:rPr>
          <w:b/>
          <w:bCs/>
        </w:rPr>
        <w:t>PostgreSQL</w:t>
      </w:r>
      <w:r>
        <w:t xml:space="preserve"> to provide a seamless cross-platform experience.  </w:t>
      </w:r>
    </w:p>
    <w:p w14:paraId="7A07267A" w14:textId="77777777" w:rsidR="00F80A9A" w:rsidRDefault="00115808" w:rsidP="00E2704F">
      <w:pPr>
        <w:numPr>
          <w:ilvl w:val="1"/>
          <w:numId w:val="3"/>
        </w:numPr>
        <w:ind w:left="540" w:firstLine="0"/>
      </w:pPr>
      <w:r>
        <w:t xml:space="preserve"> Integrated </w:t>
      </w:r>
      <w:r>
        <w:rPr>
          <w:b/>
          <w:bCs/>
        </w:rPr>
        <w:t>RESTful APIs</w:t>
      </w:r>
      <w:r>
        <w:t xml:space="preserve"> to establish reliable communication across mobile apps, web dashboards, and internal services, ensuring </w:t>
      </w:r>
      <w:r>
        <w:rPr>
          <w:b/>
          <w:bCs/>
        </w:rPr>
        <w:t>real-time</w:t>
      </w:r>
      <w:r>
        <w:t xml:space="preserve"> synchronization and system consistency.  </w:t>
      </w:r>
    </w:p>
    <w:tbl>
      <w:tblPr>
        <w:tblStyle w:val="Table"/>
        <w:tblW w:w="11340" w:type="dxa"/>
        <w:tblInd w:w="18" w:type="dxa"/>
        <w:tblLook w:val="0000" w:firstRow="0" w:lastRow="0" w:firstColumn="0" w:lastColumn="0" w:noHBand="0" w:noVBand="0"/>
      </w:tblPr>
      <w:tblGrid>
        <w:gridCol w:w="6097"/>
        <w:gridCol w:w="2646"/>
        <w:gridCol w:w="2597"/>
      </w:tblGrid>
      <w:tr w:rsidR="00E2704F" w14:paraId="6B4E5C3B" w14:textId="77777777" w:rsidTr="00E2704F">
        <w:tc>
          <w:tcPr>
            <w:tcW w:w="6097" w:type="dxa"/>
          </w:tcPr>
          <w:p w14:paraId="7F5C0B81" w14:textId="42F288CE" w:rsidR="00F80A9A" w:rsidRDefault="00115808" w:rsidP="00E2704F">
            <w:pPr>
              <w:pStyle w:val="Compact"/>
              <w:ind w:left="90"/>
            </w:pPr>
            <w:r>
              <w:rPr>
                <w:b/>
                <w:bCs/>
              </w:rPr>
              <w:t>Android Engineer</w:t>
            </w:r>
            <w:r w:rsidR="00E2704F">
              <w:rPr>
                <w:b/>
                <w:bCs/>
              </w:rPr>
              <w:t xml:space="preserve"> - </w:t>
            </w:r>
            <w:r w:rsidR="00E2704F">
              <w:rPr>
                <w:i/>
                <w:iCs/>
              </w:rPr>
              <w:t>Lozi Vietnam</w:t>
            </w:r>
          </w:p>
        </w:tc>
        <w:tc>
          <w:tcPr>
            <w:tcW w:w="5243" w:type="dxa"/>
            <w:gridSpan w:val="2"/>
          </w:tcPr>
          <w:p w14:paraId="0932575E" w14:textId="77777777" w:rsidR="00F80A9A" w:rsidRDefault="00115808" w:rsidP="00E2704F">
            <w:pPr>
              <w:pStyle w:val="Compact"/>
              <w:jc w:val="right"/>
            </w:pPr>
            <w:r>
              <w:rPr>
                <w:b/>
                <w:bCs/>
              </w:rPr>
              <w:t>Oct 2017 – May 2021</w:t>
            </w:r>
          </w:p>
        </w:tc>
      </w:tr>
      <w:tr w:rsidR="00E2704F" w14:paraId="2BD4DBC2" w14:textId="77777777" w:rsidTr="00E2704F">
        <w:trPr>
          <w:gridAfter w:val="1"/>
          <w:wAfter w:w="2597" w:type="dxa"/>
        </w:trPr>
        <w:tc>
          <w:tcPr>
            <w:tcW w:w="0" w:type="auto"/>
          </w:tcPr>
          <w:p w14:paraId="38352E48" w14:textId="16F77861" w:rsidR="00E2704F" w:rsidRDefault="00E2704F" w:rsidP="00E2704F">
            <w:pPr>
              <w:pStyle w:val="Compact"/>
            </w:pPr>
          </w:p>
        </w:tc>
        <w:tc>
          <w:tcPr>
            <w:tcW w:w="2646" w:type="dxa"/>
          </w:tcPr>
          <w:p w14:paraId="6B3D5AE4" w14:textId="77777777" w:rsidR="00E2704F" w:rsidRDefault="00E2704F" w:rsidP="00E2704F">
            <w:pPr>
              <w:pStyle w:val="Compact"/>
            </w:pPr>
          </w:p>
        </w:tc>
      </w:tr>
    </w:tbl>
    <w:p w14:paraId="1FFF6FEE" w14:textId="77777777" w:rsidR="00F80A9A" w:rsidRDefault="00115808" w:rsidP="00E2704F">
      <w:pPr>
        <w:numPr>
          <w:ilvl w:val="1"/>
          <w:numId w:val="3"/>
        </w:numPr>
        <w:ind w:left="540" w:firstLine="0"/>
      </w:pPr>
      <w:r>
        <w:t xml:space="preserve"> Enabled connectivity with smart devices (e.g., bulbs and light strips) via Bluetooth to establish secure communication with devices for control and automation.  </w:t>
      </w:r>
    </w:p>
    <w:p w14:paraId="2575B7C2" w14:textId="77777777" w:rsidR="00F80A9A" w:rsidRDefault="00115808" w:rsidP="00E2704F">
      <w:pPr>
        <w:numPr>
          <w:ilvl w:val="1"/>
          <w:numId w:val="3"/>
        </w:numPr>
        <w:ind w:left="540" w:firstLine="0"/>
      </w:pPr>
      <w:r>
        <w:t xml:space="preserve"> Developed a radio </w:t>
      </w:r>
      <w:r>
        <w:rPr>
          <w:b/>
          <w:bCs/>
        </w:rPr>
        <w:t>streaming feature</w:t>
      </w:r>
      <w:r>
        <w:t xml:space="preserve">, enriching functionality, delivering a seamless user experience. Designed and implemented the Lucky Wheel Game within the Loship app, interactive </w:t>
      </w:r>
      <w:r>
        <w:rPr>
          <w:b/>
          <w:bCs/>
        </w:rPr>
        <w:t>rewards system</w:t>
      </w:r>
      <w:r>
        <w:t xml:space="preserve">.  </w:t>
      </w:r>
    </w:p>
    <w:p w14:paraId="30174D18" w14:textId="77777777" w:rsidR="00F80A9A" w:rsidRDefault="00115808" w:rsidP="00E2704F">
      <w:pPr>
        <w:numPr>
          <w:ilvl w:val="1"/>
          <w:numId w:val="3"/>
        </w:numPr>
        <w:ind w:left="540" w:firstLine="0"/>
      </w:pPr>
      <w:r>
        <w:t xml:space="preserve"> Refactored app from Flutter to </w:t>
      </w:r>
      <w:r>
        <w:rPr>
          <w:b/>
          <w:bCs/>
        </w:rPr>
        <w:t>Kotlin</w:t>
      </w:r>
      <w:r>
        <w:t xml:space="preserve">, enhancing app stability, increase crash-free 99%, improve performance.  </w:t>
      </w:r>
    </w:p>
    <w:p w14:paraId="08F54D5E" w14:textId="77777777" w:rsidR="00F80A9A" w:rsidRDefault="00115808" w:rsidP="00E2704F">
      <w:pPr>
        <w:pStyle w:val="Heading1"/>
        <w:ind w:left="90"/>
      </w:pPr>
      <w:bookmarkStart w:id="2" w:name="recent-projects"/>
      <w:bookmarkEnd w:id="1"/>
      <w:r>
        <w:t>Recent Projects</w:t>
      </w:r>
    </w:p>
    <w:tbl>
      <w:tblPr>
        <w:tblStyle w:val="Table"/>
        <w:tblW w:w="0" w:type="auto"/>
        <w:tblInd w:w="18" w:type="dxa"/>
        <w:tblLook w:val="0000" w:firstRow="0" w:lastRow="0" w:firstColumn="0" w:lastColumn="0" w:noHBand="0" w:noVBand="0"/>
      </w:tblPr>
      <w:tblGrid>
        <w:gridCol w:w="8183"/>
        <w:gridCol w:w="3067"/>
      </w:tblGrid>
      <w:tr w:rsidR="006C025A" w14:paraId="68BACBAD" w14:textId="77777777" w:rsidTr="006C025A">
        <w:tc>
          <w:tcPr>
            <w:tcW w:w="0" w:type="auto"/>
          </w:tcPr>
          <w:p w14:paraId="45A5B2BD" w14:textId="77777777" w:rsidR="00F80A9A" w:rsidRDefault="00115808" w:rsidP="00E2704F">
            <w:pPr>
              <w:pStyle w:val="Compact"/>
              <w:ind w:left="90"/>
            </w:pPr>
            <w:r>
              <w:rPr>
                <w:b/>
                <w:bCs/>
              </w:rPr>
              <w:t xml:space="preserve">NOI TU - WORD </w:t>
            </w:r>
            <w:r>
              <w:rPr>
                <w:b/>
                <w:bCs/>
              </w:rPr>
              <w:t>PLAY</w:t>
            </w:r>
            <w: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|</m:t>
              </m:r>
            </m:oMath>
            <w:r>
              <w:t xml:space="preserve"> </w:t>
            </w:r>
            <w:r>
              <w:rPr>
                <w:i/>
                <w:iCs/>
              </w:rPr>
              <w:t>Flutter, Kotlin, SQLite, FCM, Clean Architecture, Bloc</w:t>
            </w:r>
          </w:p>
        </w:tc>
        <w:tc>
          <w:tcPr>
            <w:tcW w:w="3067" w:type="dxa"/>
          </w:tcPr>
          <w:p w14:paraId="00C6E138" w14:textId="77777777" w:rsidR="00F80A9A" w:rsidRDefault="00115808" w:rsidP="00E2704F">
            <w:pPr>
              <w:pStyle w:val="Compact"/>
              <w:ind w:left="90"/>
              <w:jc w:val="right"/>
            </w:pPr>
            <w:r>
              <w:rPr>
                <w:b/>
                <w:bCs/>
              </w:rPr>
              <w:t>Jan 2023 – Dec 2024</w:t>
            </w:r>
          </w:p>
        </w:tc>
      </w:tr>
    </w:tbl>
    <w:p w14:paraId="61249DBD" w14:textId="77777777" w:rsidR="00F80A9A" w:rsidRDefault="00115808" w:rsidP="00E2704F">
      <w:pPr>
        <w:numPr>
          <w:ilvl w:val="1"/>
          <w:numId w:val="3"/>
        </w:numPr>
        <w:ind w:left="540" w:firstLine="0"/>
      </w:pPr>
      <w:r>
        <w:t xml:space="preserve"> Achieve </w:t>
      </w:r>
      <w:r>
        <w:rPr>
          <w:b/>
          <w:bCs/>
        </w:rPr>
        <w:t>100K download</w:t>
      </w:r>
      <w:r>
        <w:t xml:space="preserve"> in 3 months, </w:t>
      </w:r>
      <w:r>
        <w:rPr>
          <w:b/>
          <w:bCs/>
        </w:rPr>
        <w:t>5K daily</w:t>
      </w:r>
      <w:r>
        <w:t xml:space="preserve"> active users, Generated </w:t>
      </w:r>
      <w:r>
        <w:rPr>
          <w:b/>
          <w:bCs/>
        </w:rPr>
        <w:t>$12,000</w:t>
      </w:r>
      <w:r>
        <w:t xml:space="preserve"> in ads revenue annually.  </w:t>
      </w:r>
    </w:p>
    <w:p w14:paraId="54C4448F" w14:textId="77777777" w:rsidR="00F80A9A" w:rsidRDefault="00115808" w:rsidP="00E2704F">
      <w:pPr>
        <w:numPr>
          <w:ilvl w:val="1"/>
          <w:numId w:val="3"/>
        </w:numPr>
        <w:ind w:left="540" w:firstLine="0"/>
      </w:pPr>
      <w:r>
        <w:t xml:space="preserve"> Managed an avg of </w:t>
      </w:r>
      <w:r>
        <w:rPr>
          <w:b/>
          <w:bCs/>
        </w:rPr>
        <w:t>10,000 games played daily,</w:t>
      </w:r>
      <w:r>
        <w:t xml:space="preserve"> keeping users engaged with dynamic and interactive gameplay.  </w:t>
      </w:r>
    </w:p>
    <w:p w14:paraId="0887072E" w14:textId="77777777" w:rsidR="00F80A9A" w:rsidRDefault="00115808" w:rsidP="00E2704F">
      <w:pPr>
        <w:numPr>
          <w:ilvl w:val="1"/>
          <w:numId w:val="3"/>
        </w:numPr>
        <w:ind w:left="540" w:firstLine="0"/>
      </w:pPr>
      <w:r>
        <w:t xml:space="preserve"> Integrated </w:t>
      </w:r>
      <w:r>
        <w:rPr>
          <w:b/>
          <w:bCs/>
        </w:rPr>
        <w:t>real-time multiplayer</w:t>
      </w:r>
      <w:r>
        <w:t xml:space="preserve"> functionality, allowing users to compete against each other in </w:t>
      </w:r>
      <w:r>
        <w:rPr>
          <w:b/>
          <w:bCs/>
        </w:rPr>
        <w:t>P2P</w:t>
      </w:r>
      <w:r>
        <w:t xml:space="preserve"> matches.  </w:t>
      </w:r>
    </w:p>
    <w:tbl>
      <w:tblPr>
        <w:tblStyle w:val="Table"/>
        <w:tblW w:w="0" w:type="auto"/>
        <w:tblInd w:w="18" w:type="dxa"/>
        <w:tblLook w:val="0000" w:firstRow="0" w:lastRow="0" w:firstColumn="0" w:lastColumn="0" w:noHBand="0" w:noVBand="0"/>
      </w:tblPr>
      <w:tblGrid>
        <w:gridCol w:w="9179"/>
        <w:gridCol w:w="2071"/>
      </w:tblGrid>
      <w:tr w:rsidR="006C025A" w14:paraId="6A53955D" w14:textId="77777777" w:rsidTr="006C025A">
        <w:tc>
          <w:tcPr>
            <w:tcW w:w="0" w:type="auto"/>
          </w:tcPr>
          <w:p w14:paraId="3F2B3266" w14:textId="77777777" w:rsidR="00F80A9A" w:rsidRDefault="00115808" w:rsidP="00E2704F">
            <w:pPr>
              <w:pStyle w:val="Compact"/>
              <w:ind w:left="90"/>
            </w:pPr>
            <w:r>
              <w:rPr>
                <w:b/>
                <w:bCs/>
              </w:rPr>
              <w:t>1102 BUBBLE TEA &amp; COFFEE</w:t>
            </w:r>
            <w: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|</m:t>
              </m:r>
            </m:oMath>
            <w:r>
              <w:t xml:space="preserve"> </w:t>
            </w:r>
            <w:r>
              <w:rPr>
                <w:i/>
                <w:iCs/>
              </w:rPr>
              <w:t>Flutter, Nodejs, Firebase, Stripe, CI/CD, Play/App Store</w:t>
            </w:r>
          </w:p>
        </w:tc>
        <w:tc>
          <w:tcPr>
            <w:tcW w:w="2071" w:type="dxa"/>
          </w:tcPr>
          <w:p w14:paraId="77393FDA" w14:textId="77777777" w:rsidR="00F80A9A" w:rsidRDefault="00115808" w:rsidP="00E2704F">
            <w:pPr>
              <w:pStyle w:val="Compact"/>
              <w:ind w:left="90"/>
              <w:jc w:val="right"/>
            </w:pPr>
            <w:r>
              <w:rPr>
                <w:b/>
                <w:bCs/>
              </w:rPr>
              <w:t>Jan - July 2024</w:t>
            </w:r>
          </w:p>
        </w:tc>
      </w:tr>
    </w:tbl>
    <w:p w14:paraId="239604B4" w14:textId="77777777" w:rsidR="00F80A9A" w:rsidRDefault="00115808" w:rsidP="00E2704F">
      <w:pPr>
        <w:numPr>
          <w:ilvl w:val="1"/>
          <w:numId w:val="3"/>
        </w:numPr>
        <w:ind w:left="540" w:firstLine="0"/>
      </w:pPr>
      <w:r>
        <w:t xml:space="preserve"> Developed the system in </w:t>
      </w:r>
      <w:r>
        <w:rPr>
          <w:b/>
          <w:bCs/>
        </w:rPr>
        <w:t>6 months,</w:t>
      </w:r>
      <w:r>
        <w:t xml:space="preserve"> including both the mobile app and manager portal, deployed on Play/App Store  </w:t>
      </w:r>
    </w:p>
    <w:p w14:paraId="4D3F20CA" w14:textId="77777777" w:rsidR="00F80A9A" w:rsidRDefault="00115808" w:rsidP="00E2704F">
      <w:pPr>
        <w:numPr>
          <w:ilvl w:val="1"/>
          <w:numId w:val="3"/>
        </w:numPr>
        <w:ind w:left="540" w:firstLine="0"/>
      </w:pPr>
      <w:r>
        <w:t xml:space="preserve"> System handling </w:t>
      </w:r>
      <w:r>
        <w:rPr>
          <w:b/>
          <w:bCs/>
        </w:rPr>
        <w:t>10K transactions</w:t>
      </w:r>
      <w:r>
        <w:t xml:space="preserve"> per day, ensuring smooth operations with 99.9% crash-free performance.  </w:t>
      </w:r>
    </w:p>
    <w:p w14:paraId="09D9D674" w14:textId="77777777" w:rsidR="00F80A9A" w:rsidRDefault="00115808" w:rsidP="00E2704F">
      <w:pPr>
        <w:numPr>
          <w:ilvl w:val="1"/>
          <w:numId w:val="3"/>
        </w:numPr>
        <w:ind w:left="540" w:firstLine="0"/>
      </w:pPr>
      <w:r>
        <w:t xml:space="preserve"> Reduced operational costs by </w:t>
      </w:r>
      <w:r>
        <w:rPr>
          <w:b/>
          <w:bCs/>
        </w:rPr>
        <w:t>$60,000</w:t>
      </w:r>
      <w:r>
        <w:t xml:space="preserve"> annually through optimization of Firebase management, improving data handling and storage efficiency.  </w:t>
      </w:r>
    </w:p>
    <w:p w14:paraId="0504D74B" w14:textId="77777777" w:rsidR="00F80A9A" w:rsidRDefault="00115808" w:rsidP="00E2704F">
      <w:pPr>
        <w:pStyle w:val="Heading1"/>
        <w:ind w:left="90"/>
      </w:pPr>
      <w:bookmarkStart w:id="3" w:name="education"/>
      <w:bookmarkEnd w:id="2"/>
      <w:r>
        <w:t>Education</w:t>
      </w:r>
    </w:p>
    <w:p w14:paraId="25C3FFBC" w14:textId="77777777" w:rsidR="00F80A9A" w:rsidRDefault="00115808" w:rsidP="00E2704F">
      <w:pPr>
        <w:pStyle w:val="FirstParagraph"/>
        <w:ind w:left="90"/>
      </w:pPr>
      <w:r>
        <w:t xml:space="preserve">Master in Computer Science, GPA 3.9 - Maharishi International University, Fairfield, IA </w:t>
      </w:r>
      <w:r>
        <w:rPr>
          <w:b/>
          <w:bCs/>
        </w:rPr>
        <w:t>Aug. 2024 - Apr. 2027</w:t>
      </w:r>
      <w:r>
        <w:t xml:space="preserve"> </w:t>
      </w:r>
    </w:p>
    <w:p w14:paraId="6B369E92" w14:textId="77777777" w:rsidR="00F80A9A" w:rsidRDefault="00115808" w:rsidP="00E2704F">
      <w:pPr>
        <w:pStyle w:val="BodyText"/>
        <w:ind w:left="90"/>
      </w:pPr>
      <w:r>
        <w:t>Bachelor’s in Software Engineering - Gia Dinh University, Ho Chi Minh City, Vietnam</w:t>
      </w:r>
      <w:bookmarkEnd w:id="3"/>
    </w:p>
    <w:sectPr w:rsidR="00F80A9A" w:rsidSect="0022029C">
      <w:footnotePr>
        <w:numRestart w:val="eachSect"/>
      </w:footnotePr>
      <w:pgSz w:w="12240" w:h="15840"/>
      <w:pgMar w:top="216" w:right="360" w:bottom="558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BFF2442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A2F068C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CA13052"/>
    <w:multiLevelType w:val="hybridMultilevel"/>
    <w:tmpl w:val="0DF26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6686414">
    <w:abstractNumId w:val="0"/>
  </w:num>
  <w:num w:numId="2" w16cid:durableId="329454963">
    <w:abstractNumId w:val="1"/>
  </w:num>
  <w:num w:numId="3" w16cid:durableId="2003460149">
    <w:abstractNumId w:val="1"/>
  </w:num>
  <w:num w:numId="4" w16cid:durableId="96485295">
    <w:abstractNumId w:val="1"/>
  </w:num>
  <w:num w:numId="5" w16cid:durableId="1626697017">
    <w:abstractNumId w:val="1"/>
  </w:num>
  <w:num w:numId="6" w16cid:durableId="513302360">
    <w:abstractNumId w:val="1"/>
  </w:num>
  <w:num w:numId="7" w16cid:durableId="900871977">
    <w:abstractNumId w:val="1"/>
  </w:num>
  <w:num w:numId="8" w16cid:durableId="834300740">
    <w:abstractNumId w:val="1"/>
  </w:num>
  <w:num w:numId="9" w16cid:durableId="14074150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A9A"/>
    <w:rsid w:val="000146E5"/>
    <w:rsid w:val="00115808"/>
    <w:rsid w:val="0022029C"/>
    <w:rsid w:val="006C025A"/>
    <w:rsid w:val="00A17513"/>
    <w:rsid w:val="00AC55BC"/>
    <w:rsid w:val="00E2704F"/>
    <w:rsid w:val="00F80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59490"/>
  <w15:docId w15:val="{CAE42B59-E504-0141-BE34-0F8412743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FollowedHyperlink">
    <w:name w:val="FollowedHyperlink"/>
    <w:basedOn w:val="DefaultParagraphFont"/>
    <w:rsid w:val="00E2704F"/>
    <w:rPr>
      <w:color w:val="96607D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2704F"/>
    <w:pPr>
      <w:spacing w:line="276" w:lineRule="auto"/>
      <w:ind w:left="720"/>
      <w:contextualSpacing/>
    </w:pPr>
    <w:rPr>
      <w:rFonts w:eastAsiaTheme="minorEastAsia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46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59596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xuanlocle.medium.com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nkedin.com/in/xuanlocle" TargetMode="External"/><Relationship Id="rId11" Type="http://schemas.openxmlformats.org/officeDocument/2006/relationships/customXml" Target="../customXml/item2.xml"/><Relationship Id="rId5" Type="http://schemas.openxmlformats.org/officeDocument/2006/relationships/hyperlink" Target="mailto:hi.xuanlocle@gmail.com" TargetMode="Externa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34B1DA0B04D4096FB43DA3A4C358F" ma:contentTypeVersion="20" ma:contentTypeDescription="Create a new document." ma:contentTypeScope="" ma:versionID="692f8ec000d9ebbebf961106c583ae8d">
  <xsd:schema xmlns:xsd="http://www.w3.org/2001/XMLSchema" xmlns:xs="http://www.w3.org/2001/XMLSchema" xmlns:p="http://schemas.microsoft.com/office/2006/metadata/properties" xmlns:ns1="http://schemas.microsoft.com/sharepoint/v3" xmlns:ns2="3e9c721a-2d36-4cba-ac3c-38e8ca4b3f7c" xmlns:ns3="bd61211d-820b-4eaf-9e7e-69e093822cb2" targetNamespace="http://schemas.microsoft.com/office/2006/metadata/properties" ma:root="true" ma:fieldsID="6fdd16b634be446207969d940854919c" ns1:_="" ns2:_="" ns3:_="">
    <xsd:import namespace="http://schemas.microsoft.com/sharepoint/v3"/>
    <xsd:import namespace="3e9c721a-2d36-4cba-ac3c-38e8ca4b3f7c"/>
    <xsd:import namespace="bd61211d-820b-4eaf-9e7e-69e093822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c721a-2d36-4cba-ac3c-38e8ca4b3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560af1-4238-4595-a1e4-1f980420a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1211d-820b-4eaf-9e7e-69e093822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070f77-219f-448f-b150-0c84b9ae2b5f}" ma:internalName="TaxCatchAll" ma:showField="CatchAllData" ma:web="bd61211d-820b-4eaf-9e7e-69e093822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9c721a-2d36-4cba-ac3c-38e8ca4b3f7c">
      <Terms xmlns="http://schemas.microsoft.com/office/infopath/2007/PartnerControls"/>
    </lcf76f155ced4ddcb4097134ff3c332f>
    <TaxCatchAll xmlns="bd61211d-820b-4eaf-9e7e-69e093822cb2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610D55D-DE00-41AA-BA0E-F6E232D6AC98}"/>
</file>

<file path=customXml/itemProps2.xml><?xml version="1.0" encoding="utf-8"?>
<ds:datastoreItem xmlns:ds="http://schemas.openxmlformats.org/officeDocument/2006/customXml" ds:itemID="{4C94B167-49D3-4480-825F-5CE39C061345}"/>
</file>

<file path=customXml/itemProps3.xml><?xml version="1.0" encoding="utf-8"?>
<ds:datastoreItem xmlns:ds="http://schemas.openxmlformats.org/officeDocument/2006/customXml" ds:itemID="{5D4B3205-65AB-49FE-9842-81C0AC017D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756</Words>
  <Characters>4311</Characters>
  <Application>Microsoft Office Word</Application>
  <DocSecurity>0</DocSecurity>
  <Lines>35</Lines>
  <Paragraphs>10</Paragraphs>
  <ScaleCrop>false</ScaleCrop>
  <Company/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Donna Harris (Work)</dc:creator>
  <cp:keywords/>
  <cp:lastModifiedBy>Donna Harris (Work)</cp:lastModifiedBy>
  <cp:revision>2</cp:revision>
  <dcterms:created xsi:type="dcterms:W3CDTF">2025-06-25T13:41:00Z</dcterms:created>
  <dcterms:modified xsi:type="dcterms:W3CDTF">2025-06-25T13:41:00Z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2aa0bd3-5b9a-41d8-afbc-9cbdabc32b2c_Extended_MSFT_Method">
    <vt:lpwstr>Standard</vt:lpwstr>
  </property>
  <property fmtid="{D5CDD505-2E9C-101B-9397-08002B2CF9AE}" pid="3" name="MediaServiceImageTags">
    <vt:lpwstr/>
  </property>
  <property fmtid="{D5CDD505-2E9C-101B-9397-08002B2CF9AE}" pid="4" name="ContentTypeId">
    <vt:lpwstr>0x01010096334B1DA0B04D4096FB43DA3A4C358F</vt:lpwstr>
  </property>
  <property fmtid="{D5CDD505-2E9C-101B-9397-08002B2CF9AE}" pid="5" name="MSIP_Label_6abfde06-b9f0-4674-bc23-4c918847de28_Extended_MSFT_Method">
    <vt:lpwstr>Standard</vt:lpwstr>
  </property>
  <property fmtid="{D5CDD505-2E9C-101B-9397-08002B2CF9AE}" pid="6" name="MSIP_Label_6abfde06-b9f0-4674-bc23-4c918847de28_Name">
    <vt:lpwstr>Confidential</vt:lpwstr>
  </property>
  <property fmtid="{D5CDD505-2E9C-101B-9397-08002B2CF9AE}" pid="7" name="MSIP_Label_6abfde06-b9f0-4674-bc23-4c918847de28_SetDate">
    <vt:lpwstr>2025-06-11T15:03:22Z</vt:lpwstr>
  </property>
  <property fmtid="{D5CDD505-2E9C-101B-9397-08002B2CF9AE}" pid="8" name="MSIP_Label_42aa0bd3-5b9a-41d8-afbc-9cbdabc32b2c_SiteId">
    <vt:lpwstr>28fd0d9a-e529-413f-88d5-7f33f67675ef</vt:lpwstr>
  </property>
  <property fmtid="{D5CDD505-2E9C-101B-9397-08002B2CF9AE}" pid="9" name="MSIP_Label_42aa0bd3-5b9a-41d8-afbc-9cbdabc32b2c_Removed">
    <vt:lpwstr>False</vt:lpwstr>
  </property>
  <property fmtid="{D5CDD505-2E9C-101B-9397-08002B2CF9AE}" pid="10" name="MSIP_Label_6abfde06-b9f0-4674-bc23-4c918847de28_SiteId">
    <vt:lpwstr>28fd0d9a-e529-413f-88d5-7f33f67675ef</vt:lpwstr>
  </property>
  <property fmtid="{D5CDD505-2E9C-101B-9397-08002B2CF9AE}" pid="11" name="MSIP_Label_42aa0bd3-5b9a-41d8-afbc-9cbdabc32b2c_Parent">
    <vt:lpwstr>6abfde06-b9f0-4674-bc23-4c918847de28</vt:lpwstr>
  </property>
  <property fmtid="{D5CDD505-2E9C-101B-9397-08002B2CF9AE}" pid="12" name="MSIP_Label_42aa0bd3-5b9a-41d8-afbc-9cbdabc32b2c_Enabled">
    <vt:lpwstr>True</vt:lpwstr>
  </property>
  <property fmtid="{D5CDD505-2E9C-101B-9397-08002B2CF9AE}" pid="13" name="MSIP_Label_42aa0bd3-5b9a-41d8-afbc-9cbdabc32b2c_ActionId">
    <vt:lpwstr>1793ebee-c7b1-4889-a2e6-d8160a03d8b0</vt:lpwstr>
  </property>
  <property fmtid="{D5CDD505-2E9C-101B-9397-08002B2CF9AE}" pid="14" name="MSIP_Label_42aa0bd3-5b9a-41d8-afbc-9cbdabc32b2c_SetDate">
    <vt:lpwstr>2025-06-11T15:03:22Z</vt:lpwstr>
  </property>
  <property fmtid="{D5CDD505-2E9C-101B-9397-08002B2CF9AE}" pid="15" name="Sensitivity">
    <vt:lpwstr>Confidential \ All Employees Confidential</vt:lpwstr>
  </property>
  <property fmtid="{D5CDD505-2E9C-101B-9397-08002B2CF9AE}" pid="16" name="MSIP_Label_6abfde06-b9f0-4674-bc23-4c918847de28_Enabled">
    <vt:lpwstr>True</vt:lpwstr>
  </property>
  <property fmtid="{D5CDD505-2E9C-101B-9397-08002B2CF9AE}" pid="17" name="MSIP_Label_42aa0bd3-5b9a-41d8-afbc-9cbdabc32b2c_Name">
    <vt:lpwstr>Confidential \ All Employees</vt:lpwstr>
  </property>
  <property fmtid="{D5CDD505-2E9C-101B-9397-08002B2CF9AE}" pid="18" name="GrammarlyDocumentId">
    <vt:lpwstr>dfddb03f240e4c992840b03141b5f1a7c9beabd46461a1f4eae868b0f03a6926</vt:lpwstr>
  </property>
  <property fmtid="{D5CDD505-2E9C-101B-9397-08002B2CF9AE}" pid="19" name="MSIP_Label_6abfde06-b9f0-4674-bc23-4c918847de28_ActionId">
    <vt:lpwstr>390b7be3-2a2d-46bd-b55e-51b0e1a38c9f</vt:lpwstr>
  </property>
</Properties>
</file>