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A4E88" w14:textId="77777777" w:rsidR="00AF071C" w:rsidRDefault="00027A52">
      <w:pPr>
        <w:jc w:val="center"/>
        <w:rPr>
          <w:rFonts w:eastAsia="Calibri"/>
          <w:b/>
          <w:sz w:val="28"/>
        </w:rPr>
      </w:pPr>
      <w:r>
        <w:rPr>
          <w:rFonts w:eastAsia="Calibri"/>
          <w:b/>
          <w:sz w:val="28"/>
        </w:rPr>
        <w:t>BISHO SILWAL</w:t>
      </w:r>
    </w:p>
    <w:p w14:paraId="4CFA4E89" w14:textId="77777777" w:rsidR="00AF071C" w:rsidRDefault="00027A52">
      <w:pPr>
        <w:jc w:val="center"/>
        <w:rPr>
          <w:rFonts w:eastAsia="Calibri"/>
          <w:sz w:val="20"/>
          <w:szCs w:val="20"/>
        </w:rPr>
      </w:pPr>
      <w:r>
        <w:rPr>
          <w:rFonts w:eastAsia="Calibri"/>
          <w:sz w:val="20"/>
          <w:szCs w:val="20"/>
        </w:rPr>
        <w:t xml:space="preserve">Fairfield, Iowa 52557 </w:t>
      </w:r>
      <w:r>
        <w:rPr>
          <w:rFonts w:ascii="Symbol" w:eastAsia="Symbol" w:hAnsi="Symbol" w:cs="Symbol"/>
          <w:sz w:val="20"/>
          <w:szCs w:val="20"/>
        </w:rPr>
        <w:t></w:t>
      </w:r>
      <w:r>
        <w:rPr>
          <w:rFonts w:eastAsia="Calibri"/>
          <w:sz w:val="20"/>
          <w:szCs w:val="20"/>
        </w:rPr>
        <w:t xml:space="preserve"> +1-641-451-3911 </w:t>
      </w:r>
      <w:r>
        <w:rPr>
          <w:rFonts w:ascii="Symbol" w:eastAsia="Symbol" w:hAnsi="Symbol" w:cs="Symbol"/>
          <w:sz w:val="20"/>
          <w:szCs w:val="20"/>
        </w:rPr>
        <w:t></w:t>
      </w:r>
      <w:r>
        <w:rPr>
          <w:rFonts w:eastAsia="Calibri"/>
          <w:sz w:val="20"/>
          <w:szCs w:val="20"/>
        </w:rPr>
        <w:t xml:space="preserve"> </w:t>
      </w:r>
      <w:hyperlink r:id="rId10">
        <w:r>
          <w:rPr>
            <w:color w:val="0000FF"/>
            <w:sz w:val="20"/>
            <w:u w:val="single"/>
          </w:rPr>
          <w:t>aayussilwal@gmail.com</w:t>
        </w:r>
      </w:hyperlink>
      <w:r>
        <w:rPr>
          <w:rFonts w:eastAsia="Calibri"/>
          <w:sz w:val="20"/>
          <w:szCs w:val="20"/>
        </w:rPr>
        <w:t xml:space="preserve"> </w:t>
      </w:r>
    </w:p>
    <w:p w14:paraId="4CFA4E8A" w14:textId="77777777" w:rsidR="00AF071C" w:rsidRDefault="00027A52">
      <w:pPr>
        <w:jc w:val="center"/>
        <w:rPr>
          <w:rFonts w:eastAsia="Calibri"/>
          <w:sz w:val="20"/>
          <w:szCs w:val="20"/>
        </w:rPr>
      </w:pPr>
      <w:hyperlink r:id="rId11">
        <w:r>
          <w:rPr>
            <w:color w:val="0000FF"/>
            <w:sz w:val="20"/>
            <w:u w:val="single"/>
          </w:rPr>
          <w:t>https://www.linkedin.com/in/bisho-silwal/</w:t>
        </w:r>
      </w:hyperlink>
      <w:r>
        <w:rPr>
          <w:rFonts w:eastAsia="Calibri"/>
          <w:sz w:val="20"/>
          <w:szCs w:val="20"/>
        </w:rPr>
        <w:t xml:space="preserve"> </w:t>
      </w:r>
    </w:p>
    <w:p w14:paraId="4CFA4E8B" w14:textId="77777777" w:rsidR="00AF071C" w:rsidRDefault="00AF071C">
      <w:pPr>
        <w:rPr>
          <w:rFonts w:eastAsia="Calibri"/>
          <w:sz w:val="20"/>
          <w:szCs w:val="20"/>
        </w:rPr>
      </w:pPr>
    </w:p>
    <w:p w14:paraId="4CFA4E8C" w14:textId="77777777" w:rsidR="00AF071C" w:rsidRDefault="00027A52">
      <w:pPr>
        <w:jc w:val="center"/>
        <w:rPr>
          <w:rFonts w:eastAsia="Calibri"/>
          <w:b/>
          <w:sz w:val="20"/>
          <w:szCs w:val="20"/>
        </w:rPr>
      </w:pPr>
      <w:r>
        <w:rPr>
          <w:rFonts w:eastAsia="Calibri"/>
          <w:b/>
          <w:sz w:val="20"/>
          <w:szCs w:val="20"/>
        </w:rPr>
        <w:t>FULLSTACK RUBY ON RAILS DEVELOPER</w:t>
      </w:r>
    </w:p>
    <w:p w14:paraId="4CFA4E8D" w14:textId="77777777" w:rsidR="00AF071C" w:rsidRDefault="00AF071C">
      <w:pPr>
        <w:pBdr>
          <w:bottom w:val="single" w:sz="4" w:space="1" w:color="000000"/>
        </w:pBdr>
        <w:jc w:val="both"/>
        <w:rPr>
          <w:rFonts w:eastAsia="Calibri"/>
          <w:bCs/>
          <w:sz w:val="20"/>
          <w:szCs w:val="20"/>
        </w:rPr>
      </w:pPr>
    </w:p>
    <w:p w14:paraId="4CFA4E8E" w14:textId="19BFA4B8" w:rsidR="00AF071C" w:rsidRDefault="00027A52">
      <w:pPr>
        <w:pBdr>
          <w:bottom w:val="single" w:sz="4" w:space="1" w:color="000000"/>
        </w:pBdr>
        <w:jc w:val="both"/>
        <w:rPr>
          <w:rFonts w:eastAsia="Calibri"/>
          <w:bCs/>
          <w:sz w:val="20"/>
          <w:szCs w:val="20"/>
        </w:rPr>
      </w:pPr>
      <w:r>
        <w:rPr>
          <w:rFonts w:eastAsia="Calibri"/>
          <w:bCs/>
          <w:sz w:val="20"/>
          <w:szCs w:val="20"/>
        </w:rPr>
        <w:t xml:space="preserve">Full-stack developer with over 5 years of experience specializing in Ruby on Rails. Demonstrated success in developing and maintaining robust web applications with a strong focus on code quality and performance. Aims to harness technology to craft innovative and impactful software solutions, enhance user experiences, and drive business success. Committed to addressing real-world challenges and opportunities while fostering continuous improvement and adaptability in dynamic environments. Proficient and have </w:t>
      </w:r>
      <w:r>
        <w:rPr>
          <w:rFonts w:eastAsia="Calibri"/>
          <w:bCs/>
          <w:sz w:val="20"/>
          <w:szCs w:val="20"/>
        </w:rPr>
        <w:t>a strong grip on Ruby on Rails, MySQL, PostgreSQL, ReactJ</w:t>
      </w:r>
      <w:r w:rsidR="004B2977">
        <w:rPr>
          <w:rFonts w:eastAsia="Calibri"/>
          <w:bCs/>
          <w:sz w:val="20"/>
          <w:szCs w:val="20"/>
        </w:rPr>
        <w:t>S</w:t>
      </w:r>
      <w:r>
        <w:rPr>
          <w:rFonts w:eastAsia="Calibri"/>
          <w:bCs/>
          <w:sz w:val="20"/>
          <w:szCs w:val="20"/>
        </w:rPr>
        <w:t>, Angular, Node, MongoDB, Tailwind CSS, Elasticsearch, Redis</w:t>
      </w:r>
    </w:p>
    <w:p w14:paraId="4CFA4E8F" w14:textId="77777777" w:rsidR="00AF071C" w:rsidRDefault="00AF071C">
      <w:pPr>
        <w:pBdr>
          <w:bottom w:val="single" w:sz="4" w:space="1" w:color="000000"/>
        </w:pBdr>
        <w:jc w:val="both"/>
        <w:rPr>
          <w:rFonts w:eastAsia="Calibri"/>
          <w:b/>
          <w:sz w:val="6"/>
          <w:szCs w:val="6"/>
        </w:rPr>
      </w:pPr>
    </w:p>
    <w:p w14:paraId="4CFA4E90" w14:textId="77777777" w:rsidR="00AF071C" w:rsidRDefault="00AF071C">
      <w:pPr>
        <w:jc w:val="both"/>
        <w:rPr>
          <w:rFonts w:eastAsia="Calibri"/>
          <w:b/>
          <w:sz w:val="20"/>
          <w:szCs w:val="20"/>
        </w:rPr>
      </w:pPr>
    </w:p>
    <w:p w14:paraId="4CFA4E91" w14:textId="77777777" w:rsidR="00AF071C" w:rsidRDefault="00027A52">
      <w:pPr>
        <w:pBdr>
          <w:bottom w:val="single" w:sz="4" w:space="1" w:color="000000"/>
        </w:pBdr>
        <w:jc w:val="center"/>
        <w:rPr>
          <w:rFonts w:eastAsia="Calibri"/>
          <w:b/>
          <w:sz w:val="20"/>
          <w:szCs w:val="20"/>
        </w:rPr>
      </w:pPr>
      <w:r>
        <w:rPr>
          <w:rFonts w:eastAsia="Calibri"/>
          <w:bCs/>
          <w:sz w:val="20"/>
          <w:szCs w:val="20"/>
        </w:rPr>
        <w:t xml:space="preserve">System Architecture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SDLC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Object Oriented Programming (OOP)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SOLID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CI/CD </w:t>
      </w:r>
      <w:r>
        <w:rPr>
          <w:rFonts w:ascii="Symbol" w:eastAsia="Symbol" w:hAnsi="Symbol" w:cs="Symbol"/>
          <w:b/>
          <w:sz w:val="20"/>
          <w:szCs w:val="20"/>
        </w:rPr>
        <w:t></w:t>
      </w:r>
      <w:r>
        <w:rPr>
          <w:rFonts w:eastAsia="Calibri"/>
          <w:b/>
          <w:sz w:val="20"/>
          <w:szCs w:val="20"/>
        </w:rPr>
        <w:t xml:space="preserve"> </w:t>
      </w:r>
      <w:r>
        <w:rPr>
          <w:rFonts w:eastAsia="Calibri"/>
          <w:bCs/>
          <w:sz w:val="20"/>
          <w:szCs w:val="20"/>
        </w:rPr>
        <w:t>SaaS</w:t>
      </w:r>
    </w:p>
    <w:p w14:paraId="4CFA4E92" w14:textId="77777777" w:rsidR="00AF071C" w:rsidRDefault="00027A52">
      <w:pPr>
        <w:pBdr>
          <w:bottom w:val="single" w:sz="4" w:space="1" w:color="000000"/>
        </w:pBdr>
        <w:jc w:val="center"/>
        <w:rPr>
          <w:rFonts w:eastAsia="Calibri"/>
          <w:bCs/>
          <w:sz w:val="20"/>
          <w:szCs w:val="20"/>
        </w:rPr>
      </w:pPr>
      <w:r>
        <w:rPr>
          <w:rFonts w:eastAsia="Calibri"/>
          <w:bCs/>
          <w:sz w:val="20"/>
          <w:szCs w:val="20"/>
        </w:rPr>
        <w:t xml:space="preserve">MVP development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Single Page Applications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Database Design </w:t>
      </w:r>
      <w:r>
        <w:rPr>
          <w:rFonts w:ascii="Symbol" w:eastAsia="Symbol" w:hAnsi="Symbol" w:cs="Symbol"/>
          <w:b/>
          <w:sz w:val="20"/>
          <w:szCs w:val="20"/>
        </w:rPr>
        <w:t></w:t>
      </w:r>
      <w:r>
        <w:rPr>
          <w:rFonts w:eastAsia="Calibri"/>
          <w:bCs/>
          <w:sz w:val="20"/>
          <w:szCs w:val="20"/>
        </w:rPr>
        <w:t xml:space="preserve"> Docker Containerization </w:t>
      </w:r>
      <w:r>
        <w:rPr>
          <w:rFonts w:ascii="Symbol" w:eastAsia="Symbol" w:hAnsi="Symbol" w:cs="Symbol"/>
          <w:b/>
          <w:sz w:val="20"/>
          <w:szCs w:val="20"/>
        </w:rPr>
        <w:t></w:t>
      </w:r>
      <w:r>
        <w:rPr>
          <w:rFonts w:eastAsia="Calibri"/>
          <w:b/>
          <w:sz w:val="20"/>
          <w:szCs w:val="20"/>
        </w:rPr>
        <w:t xml:space="preserve"> </w:t>
      </w:r>
      <w:r>
        <w:rPr>
          <w:rFonts w:eastAsia="Calibri"/>
          <w:bCs/>
          <w:sz w:val="20"/>
          <w:szCs w:val="20"/>
        </w:rPr>
        <w:t xml:space="preserve">Cloud </w:t>
      </w:r>
    </w:p>
    <w:p w14:paraId="4CFA4E93" w14:textId="77777777" w:rsidR="00AF071C" w:rsidRDefault="00027A52">
      <w:pPr>
        <w:pBdr>
          <w:bottom w:val="single" w:sz="4" w:space="1" w:color="000000"/>
        </w:pBdr>
        <w:rPr>
          <w:rFonts w:eastAsia="Calibri"/>
          <w:bCs/>
          <w:sz w:val="20"/>
          <w:szCs w:val="20"/>
        </w:rPr>
      </w:pPr>
      <w:r>
        <w:br/>
      </w:r>
      <w:r>
        <w:rPr>
          <w:rFonts w:eastAsia="Calibri"/>
          <w:b/>
          <w:bCs/>
          <w:sz w:val="20"/>
          <w:szCs w:val="20"/>
        </w:rPr>
        <w:t>Languages:</w:t>
      </w:r>
      <w:r>
        <w:rPr>
          <w:rFonts w:eastAsia="Calibri"/>
          <w:b/>
          <w:sz w:val="20"/>
          <w:szCs w:val="20"/>
        </w:rPr>
        <w:t xml:space="preserve">  </w:t>
      </w:r>
      <w:r>
        <w:rPr>
          <w:rFonts w:eastAsia="Calibri"/>
          <w:bCs/>
          <w:sz w:val="20"/>
          <w:szCs w:val="20"/>
        </w:rPr>
        <w:t>Ruby, Javascript, Java</w:t>
      </w:r>
    </w:p>
    <w:p w14:paraId="4CFA4E94" w14:textId="77777777" w:rsidR="00AF071C" w:rsidRDefault="00027A52">
      <w:pPr>
        <w:pBdr>
          <w:bottom w:val="single" w:sz="4" w:space="1" w:color="000000"/>
        </w:pBdr>
        <w:rPr>
          <w:rFonts w:eastAsia="Calibri"/>
          <w:bCs/>
          <w:sz w:val="20"/>
          <w:szCs w:val="20"/>
        </w:rPr>
      </w:pPr>
      <w:r>
        <w:rPr>
          <w:rFonts w:eastAsia="Calibri"/>
          <w:b/>
          <w:sz w:val="20"/>
          <w:szCs w:val="20"/>
        </w:rPr>
        <w:t>Web:</w:t>
      </w:r>
      <w:r>
        <w:rPr>
          <w:rFonts w:eastAsia="Calibri"/>
          <w:bCs/>
          <w:sz w:val="20"/>
          <w:szCs w:val="20"/>
        </w:rPr>
        <w:t xml:space="preserve">  </w:t>
      </w:r>
      <w:r>
        <w:rPr>
          <w:sz w:val="20"/>
        </w:rPr>
        <w:t>HTML, CSS3, SAAS, Tailwindcss, ReactJS, StimulusJS, Typescript, Redux, Gatsby</w:t>
      </w:r>
    </w:p>
    <w:p w14:paraId="4CFA4E95" w14:textId="77777777" w:rsidR="00AF071C" w:rsidRDefault="00027A52">
      <w:pPr>
        <w:pBdr>
          <w:bottom w:val="single" w:sz="4" w:space="1" w:color="000000"/>
        </w:pBdr>
        <w:rPr>
          <w:rFonts w:eastAsia="Calibri"/>
          <w:bCs/>
          <w:sz w:val="20"/>
          <w:szCs w:val="20"/>
        </w:rPr>
      </w:pPr>
      <w:r>
        <w:rPr>
          <w:rFonts w:eastAsia="Calibri"/>
          <w:b/>
          <w:sz w:val="20"/>
          <w:szCs w:val="20"/>
        </w:rPr>
        <w:t>Web Services:</w:t>
      </w:r>
      <w:r>
        <w:rPr>
          <w:rFonts w:eastAsia="Calibri"/>
          <w:bCs/>
          <w:sz w:val="20"/>
          <w:szCs w:val="20"/>
        </w:rPr>
        <w:t xml:space="preserve">  REST, GraphQL, XML, JSON, HTTP/HTTPS</w:t>
      </w:r>
    </w:p>
    <w:p w14:paraId="4CFA4E96" w14:textId="77777777" w:rsidR="00AF071C" w:rsidRDefault="00027A52">
      <w:pPr>
        <w:pBdr>
          <w:bottom w:val="single" w:sz="4" w:space="1" w:color="000000"/>
        </w:pBdr>
        <w:rPr>
          <w:rFonts w:eastAsia="Calibri"/>
          <w:sz w:val="20"/>
          <w:szCs w:val="20"/>
        </w:rPr>
      </w:pPr>
      <w:r>
        <w:rPr>
          <w:rFonts w:eastAsia="Calibri"/>
          <w:b/>
          <w:bCs/>
          <w:sz w:val="20"/>
          <w:szCs w:val="20"/>
        </w:rPr>
        <w:t xml:space="preserve">Web/App Servers:  </w:t>
      </w:r>
      <w:r>
        <w:rPr>
          <w:rFonts w:eastAsia="Calibri"/>
          <w:bCs/>
          <w:sz w:val="20"/>
          <w:szCs w:val="20"/>
        </w:rPr>
        <w:t>Puma, Apache, Nginx, Tomcat, Node.js, Postfix MTA</w:t>
      </w:r>
      <w:r>
        <w:br/>
      </w:r>
      <w:r>
        <w:rPr>
          <w:rFonts w:eastAsia="Calibri"/>
          <w:b/>
          <w:bCs/>
          <w:sz w:val="20"/>
          <w:szCs w:val="20"/>
        </w:rPr>
        <w:t xml:space="preserve">Frameworks:  </w:t>
      </w:r>
      <w:r>
        <w:rPr>
          <w:rFonts w:eastAsia="Calibri"/>
          <w:sz w:val="20"/>
          <w:szCs w:val="20"/>
        </w:rPr>
        <w:t>Ruby on Rails, Sinatra, Grape, Java, Spring Boot, Angular JS, Express JS, RSpec, Capybara</w:t>
      </w:r>
    </w:p>
    <w:p w14:paraId="4CFA4E97" w14:textId="77777777" w:rsidR="00AF071C" w:rsidRDefault="00027A52">
      <w:pPr>
        <w:pBdr>
          <w:bottom w:val="single" w:sz="4" w:space="1" w:color="000000"/>
        </w:pBdr>
        <w:rPr>
          <w:rFonts w:eastAsia="Calibri"/>
          <w:bCs/>
          <w:sz w:val="20"/>
          <w:szCs w:val="20"/>
        </w:rPr>
      </w:pPr>
      <w:r>
        <w:rPr>
          <w:rFonts w:eastAsia="Calibri"/>
          <w:b/>
          <w:bCs/>
          <w:sz w:val="20"/>
          <w:szCs w:val="20"/>
        </w:rPr>
        <w:t>Databases:</w:t>
      </w:r>
      <w:r>
        <w:rPr>
          <w:rFonts w:eastAsia="Calibri"/>
          <w:b/>
          <w:sz w:val="20"/>
          <w:szCs w:val="20"/>
        </w:rPr>
        <w:t xml:space="preserve">  </w:t>
      </w:r>
      <w:r>
        <w:rPr>
          <w:rFonts w:eastAsia="Calibri"/>
          <w:bCs/>
          <w:sz w:val="20"/>
          <w:szCs w:val="20"/>
        </w:rPr>
        <w:t>MySQL, PostgreSQL, MongoDB, Redis, GraphQL</w:t>
      </w:r>
    </w:p>
    <w:p w14:paraId="4CFA4E98" w14:textId="77777777" w:rsidR="00AF071C" w:rsidRDefault="00027A52">
      <w:pPr>
        <w:pBdr>
          <w:bottom w:val="single" w:sz="4" w:space="1" w:color="000000"/>
        </w:pBdr>
        <w:rPr>
          <w:rFonts w:eastAsia="Calibri"/>
          <w:bCs/>
          <w:sz w:val="20"/>
          <w:szCs w:val="20"/>
        </w:rPr>
      </w:pPr>
      <w:r>
        <w:rPr>
          <w:rFonts w:eastAsia="Calibri"/>
          <w:b/>
          <w:sz w:val="20"/>
          <w:szCs w:val="20"/>
        </w:rPr>
        <w:t>Design Patterns</w:t>
      </w:r>
      <w:r>
        <w:rPr>
          <w:rFonts w:eastAsia="Calibri"/>
          <w:bCs/>
          <w:sz w:val="20"/>
          <w:szCs w:val="20"/>
        </w:rPr>
        <w:t>: Singleton, Builder, Adapter, Factory, Proxy, Observer</w:t>
      </w:r>
    </w:p>
    <w:p w14:paraId="4CFA4E99" w14:textId="043F9B3B" w:rsidR="00AF071C" w:rsidRDefault="00027A52">
      <w:pPr>
        <w:pBdr>
          <w:bottom w:val="single" w:sz="4" w:space="1" w:color="000000"/>
        </w:pBdr>
        <w:rPr>
          <w:rFonts w:eastAsia="Calibri"/>
          <w:bCs/>
          <w:sz w:val="20"/>
          <w:szCs w:val="20"/>
        </w:rPr>
      </w:pPr>
      <w:r>
        <w:rPr>
          <w:rFonts w:eastAsia="Calibri"/>
          <w:b/>
          <w:sz w:val="20"/>
          <w:szCs w:val="20"/>
        </w:rPr>
        <w:t>SDLC</w:t>
      </w:r>
      <w:r>
        <w:rPr>
          <w:rFonts w:eastAsia="Calibri"/>
          <w:bCs/>
          <w:sz w:val="20"/>
          <w:szCs w:val="20"/>
        </w:rPr>
        <w:t>: Agile, Scrum, Waterfall</w:t>
      </w:r>
      <w:r>
        <w:br/>
      </w:r>
      <w:r>
        <w:rPr>
          <w:rFonts w:eastAsia="Calibri"/>
          <w:b/>
          <w:bCs/>
          <w:sz w:val="20"/>
          <w:szCs w:val="20"/>
        </w:rPr>
        <w:t>Tools:</w:t>
      </w:r>
      <w:r>
        <w:rPr>
          <w:rFonts w:eastAsia="Calibri"/>
          <w:b/>
          <w:sz w:val="20"/>
          <w:szCs w:val="20"/>
        </w:rPr>
        <w:t xml:space="preserve">  </w:t>
      </w:r>
      <w:r>
        <w:rPr>
          <w:rFonts w:eastAsia="Calibri"/>
          <w:bCs/>
          <w:sz w:val="20"/>
          <w:szCs w:val="20"/>
        </w:rPr>
        <w:t xml:space="preserve">Bundler, npm, maven, git, node, Selenium, DigitalOcean, AWS ECS, </w:t>
      </w:r>
      <w:r w:rsidR="004B2977">
        <w:rPr>
          <w:rFonts w:eastAsia="Calibri"/>
          <w:bCs/>
          <w:sz w:val="20"/>
          <w:szCs w:val="20"/>
        </w:rPr>
        <w:t>GitHub</w:t>
      </w:r>
      <w:r>
        <w:rPr>
          <w:rFonts w:eastAsia="Calibri"/>
          <w:bCs/>
          <w:sz w:val="20"/>
          <w:szCs w:val="20"/>
        </w:rPr>
        <w:t xml:space="preserve"> copilot, Elasticsearch, Jira,</w:t>
      </w:r>
      <w:r>
        <w:br/>
      </w:r>
      <w:r>
        <w:rPr>
          <w:rFonts w:eastAsia="Calibri"/>
          <w:b/>
          <w:bCs/>
          <w:sz w:val="20"/>
          <w:szCs w:val="20"/>
        </w:rPr>
        <w:t>Platforms:</w:t>
      </w:r>
      <w:r>
        <w:rPr>
          <w:rFonts w:eastAsia="Calibri"/>
          <w:b/>
          <w:sz w:val="20"/>
          <w:szCs w:val="20"/>
        </w:rPr>
        <w:t xml:space="preserve">  </w:t>
      </w:r>
      <w:r>
        <w:rPr>
          <w:rFonts w:eastAsia="Calibri"/>
          <w:bCs/>
          <w:sz w:val="20"/>
          <w:szCs w:val="20"/>
        </w:rPr>
        <w:t>Linux, MacOS, Windows</w:t>
      </w:r>
    </w:p>
    <w:p w14:paraId="4CFA4E9A" w14:textId="77777777" w:rsidR="00AF071C" w:rsidRDefault="00AF071C">
      <w:pPr>
        <w:pBdr>
          <w:bottom w:val="single" w:sz="4" w:space="1" w:color="000000"/>
        </w:pBdr>
        <w:rPr>
          <w:rFonts w:eastAsia="Calibri"/>
          <w:bCs/>
          <w:sz w:val="6"/>
          <w:szCs w:val="6"/>
        </w:rPr>
      </w:pPr>
    </w:p>
    <w:p w14:paraId="4CFA4E9B" w14:textId="77777777" w:rsidR="00AF071C" w:rsidRDefault="00AF071C">
      <w:pPr>
        <w:jc w:val="both"/>
        <w:rPr>
          <w:rFonts w:eastAsia="Calibri"/>
          <w:b/>
          <w:sz w:val="20"/>
          <w:szCs w:val="20"/>
        </w:rPr>
      </w:pPr>
    </w:p>
    <w:p w14:paraId="4CFA4E9C" w14:textId="77777777" w:rsidR="00AF071C" w:rsidRDefault="00027A52">
      <w:pPr>
        <w:jc w:val="center"/>
        <w:rPr>
          <w:rFonts w:eastAsia="Calibri"/>
          <w:b/>
          <w:sz w:val="20"/>
          <w:szCs w:val="20"/>
        </w:rPr>
      </w:pPr>
      <w:r>
        <w:rPr>
          <w:rFonts w:eastAsia="Calibri"/>
          <w:b/>
          <w:sz w:val="20"/>
          <w:szCs w:val="20"/>
        </w:rPr>
        <w:t>PROFESSIONAL EXPERIENCE</w:t>
      </w:r>
    </w:p>
    <w:p w14:paraId="4CFA4E9D" w14:textId="77777777" w:rsidR="00AF071C" w:rsidRDefault="00AF071C">
      <w:pPr>
        <w:jc w:val="both"/>
        <w:rPr>
          <w:rFonts w:eastAsia="Calibri"/>
          <w:b/>
          <w:sz w:val="20"/>
          <w:szCs w:val="20"/>
        </w:rPr>
      </w:pPr>
    </w:p>
    <w:p w14:paraId="4CFA4E9E" w14:textId="77777777" w:rsidR="00AF071C" w:rsidRDefault="00027A52">
      <w:pPr>
        <w:jc w:val="both"/>
        <w:rPr>
          <w:sz w:val="20"/>
          <w:szCs w:val="20"/>
        </w:rPr>
      </w:pPr>
      <w:r>
        <w:rPr>
          <w:b/>
          <w:i/>
          <w:sz w:val="20"/>
          <w:szCs w:val="20"/>
        </w:rPr>
        <w:t xml:space="preserve">CAREER NOTE: </w:t>
      </w:r>
      <w:r>
        <w:rPr>
          <w:i/>
          <w:sz w:val="20"/>
          <w:szCs w:val="20"/>
        </w:rPr>
        <w:t xml:space="preserve">Completed on-campus studies and currently taking distance education courses to complete a </w:t>
      </w:r>
      <w:r>
        <w:rPr>
          <w:b/>
          <w:i/>
          <w:sz w:val="20"/>
          <w:szCs w:val="20"/>
        </w:rPr>
        <w:t>Master’s Degree in Computer Science</w:t>
      </w:r>
      <w:r>
        <w:rPr>
          <w:i/>
          <w:sz w:val="20"/>
          <w:szCs w:val="20"/>
        </w:rPr>
        <w:t xml:space="preserve"> (Available for full-time, W-2 employment).</w:t>
      </w:r>
    </w:p>
    <w:p w14:paraId="4CFA4E9F" w14:textId="77777777" w:rsidR="00AF071C" w:rsidRDefault="00AF071C">
      <w:pPr>
        <w:jc w:val="both"/>
        <w:rPr>
          <w:rFonts w:eastAsia="Calibri"/>
          <w:sz w:val="20"/>
          <w:szCs w:val="20"/>
        </w:rPr>
      </w:pPr>
    </w:p>
    <w:p w14:paraId="4CFA4EA0" w14:textId="77777777" w:rsidR="00AF071C" w:rsidRDefault="00027A52">
      <w:pPr>
        <w:jc w:val="both"/>
        <w:rPr>
          <w:rFonts w:eastAsia="Calibri"/>
          <w:b/>
          <w:sz w:val="20"/>
          <w:szCs w:val="20"/>
        </w:rPr>
      </w:pPr>
      <w:r>
        <w:rPr>
          <w:rFonts w:eastAsia="Calibri"/>
          <w:b/>
          <w:sz w:val="20"/>
          <w:szCs w:val="20"/>
        </w:rPr>
        <w:t xml:space="preserve">SSL Corp. Houston, TX, USA </w:t>
      </w:r>
      <w:r>
        <w:rPr>
          <w:rFonts w:ascii="Symbol" w:eastAsia="Symbol" w:hAnsi="Symbol" w:cs="Symbol"/>
          <w:b/>
          <w:sz w:val="20"/>
          <w:szCs w:val="20"/>
        </w:rPr>
        <w:t></w:t>
      </w:r>
      <w:r>
        <w:rPr>
          <w:rFonts w:eastAsia="Calibri"/>
          <w:b/>
          <w:sz w:val="20"/>
          <w:szCs w:val="20"/>
        </w:rPr>
        <w:t xml:space="preserve"> 08/2022 – </w:t>
      </w:r>
      <w:r>
        <w:rPr>
          <w:b/>
          <w:sz w:val="20"/>
        </w:rPr>
        <w:t>12/2023</w:t>
      </w:r>
    </w:p>
    <w:p w14:paraId="4CFA4EA1" w14:textId="77777777" w:rsidR="00AF071C" w:rsidRDefault="00027A52">
      <w:pPr>
        <w:jc w:val="both"/>
        <w:rPr>
          <w:rFonts w:eastAsia="Calibri"/>
          <w:bCs/>
          <w:sz w:val="20"/>
          <w:szCs w:val="20"/>
        </w:rPr>
      </w:pPr>
      <w:r>
        <w:rPr>
          <w:rFonts w:eastAsia="Calibri"/>
          <w:bCs/>
          <w:sz w:val="20"/>
          <w:szCs w:val="20"/>
        </w:rPr>
        <w:t xml:space="preserve">Provider of digital trust services, digital identity, certificates, signatures, and </w:t>
      </w:r>
      <w:r>
        <w:rPr>
          <w:rFonts w:eastAsia="Calibri"/>
          <w:bCs/>
          <w:sz w:val="20"/>
          <w:szCs w:val="20"/>
        </w:rPr>
        <w:t>brand protection solutions.</w:t>
      </w:r>
    </w:p>
    <w:p w14:paraId="4CFA4EA2" w14:textId="77777777" w:rsidR="00AF071C" w:rsidRDefault="00AF071C">
      <w:pPr>
        <w:jc w:val="both"/>
        <w:rPr>
          <w:rFonts w:eastAsia="Calibri"/>
          <w:bCs/>
          <w:sz w:val="6"/>
          <w:szCs w:val="6"/>
        </w:rPr>
      </w:pPr>
    </w:p>
    <w:p w14:paraId="4CFA4EA3" w14:textId="77777777" w:rsidR="00AF071C" w:rsidRDefault="00027A52">
      <w:pPr>
        <w:jc w:val="both"/>
        <w:rPr>
          <w:rFonts w:eastAsia="Calibri"/>
          <w:b/>
          <w:sz w:val="20"/>
          <w:szCs w:val="20"/>
        </w:rPr>
      </w:pPr>
      <w:r>
        <w:rPr>
          <w:rFonts w:eastAsia="Calibri"/>
          <w:b/>
          <w:sz w:val="20"/>
          <w:szCs w:val="20"/>
        </w:rPr>
        <w:t>Ruby on Rails Developer (Remote)</w:t>
      </w:r>
    </w:p>
    <w:p w14:paraId="4CFA4EA4" w14:textId="77777777" w:rsidR="00AF071C" w:rsidRDefault="00027A52">
      <w:pPr>
        <w:jc w:val="both"/>
        <w:rPr>
          <w:rFonts w:eastAsia="Calibri"/>
          <w:bCs/>
          <w:sz w:val="20"/>
          <w:szCs w:val="20"/>
        </w:rPr>
      </w:pPr>
      <w:r>
        <w:rPr>
          <w:rFonts w:eastAsia="Calibri"/>
          <w:bCs/>
          <w:sz w:val="20"/>
          <w:szCs w:val="20"/>
        </w:rPr>
        <w:t>Feature development, bug fixes, testing, and code quality enhancement.</w:t>
      </w:r>
    </w:p>
    <w:p w14:paraId="4CFA4EA5" w14:textId="77777777" w:rsidR="00AF071C" w:rsidRDefault="00027A52">
      <w:pPr>
        <w:numPr>
          <w:ilvl w:val="0"/>
          <w:numId w:val="1"/>
        </w:numPr>
        <w:jc w:val="both"/>
        <w:rPr>
          <w:rFonts w:eastAsia="Calibri"/>
          <w:bCs/>
          <w:sz w:val="20"/>
          <w:szCs w:val="20"/>
        </w:rPr>
      </w:pPr>
      <w:r>
        <w:rPr>
          <w:rFonts w:eastAsia="Calibri"/>
          <w:bCs/>
          <w:sz w:val="20"/>
          <w:szCs w:val="20"/>
        </w:rPr>
        <w:t>Implemented EVSA and EVRF form signing and admin approval steps for EV certificates only in the middle of the checkout process, enabling buying EV certificates more digital, and automated, and improving the process.</w:t>
      </w:r>
    </w:p>
    <w:p w14:paraId="4CFA4EA6" w14:textId="13F5BBCB" w:rsidR="00AF071C" w:rsidRDefault="00027A52">
      <w:pPr>
        <w:numPr>
          <w:ilvl w:val="0"/>
          <w:numId w:val="1"/>
        </w:numPr>
        <w:jc w:val="both"/>
        <w:rPr>
          <w:rFonts w:eastAsia="Calibri"/>
          <w:bCs/>
          <w:sz w:val="20"/>
          <w:szCs w:val="20"/>
        </w:rPr>
      </w:pPr>
      <w:r>
        <w:rPr>
          <w:rFonts w:eastAsia="Calibri"/>
          <w:bCs/>
          <w:sz w:val="20"/>
          <w:szCs w:val="20"/>
        </w:rPr>
        <w:t xml:space="preserve">Developed a new 2FA SMS Authentication system to access the </w:t>
      </w:r>
      <w:r w:rsidR="004B2977">
        <w:rPr>
          <w:rFonts w:eastAsia="Calibri"/>
          <w:bCs/>
          <w:sz w:val="20"/>
          <w:szCs w:val="20"/>
        </w:rPr>
        <w:t>e</w:t>
      </w:r>
      <w:r>
        <w:rPr>
          <w:rFonts w:eastAsia="Calibri"/>
          <w:bCs/>
          <w:sz w:val="20"/>
          <w:szCs w:val="20"/>
        </w:rPr>
        <w:t>Signer cloud signing credentials, thus boosting security for crucial user data and information.</w:t>
      </w:r>
    </w:p>
    <w:p w14:paraId="4CFA4EA7" w14:textId="77777777" w:rsidR="00AF071C" w:rsidRDefault="00027A52">
      <w:pPr>
        <w:numPr>
          <w:ilvl w:val="0"/>
          <w:numId w:val="1"/>
        </w:numPr>
        <w:jc w:val="both"/>
        <w:rPr>
          <w:rFonts w:eastAsia="Calibri"/>
          <w:bCs/>
          <w:sz w:val="20"/>
          <w:szCs w:val="20"/>
        </w:rPr>
      </w:pPr>
      <w:r>
        <w:rPr>
          <w:rFonts w:eastAsia="Calibri"/>
          <w:bCs/>
          <w:sz w:val="20"/>
          <w:szCs w:val="20"/>
        </w:rPr>
        <w:t>Created internal eToken API provisioning feature using grape gem and JWT, allowing uploading of the data from the client's digital device without needing to approve it and making the process streamlined and secure.</w:t>
      </w:r>
    </w:p>
    <w:p w14:paraId="4CFA4EA8" w14:textId="77777777" w:rsidR="00AF071C" w:rsidRDefault="00027A52">
      <w:pPr>
        <w:numPr>
          <w:ilvl w:val="0"/>
          <w:numId w:val="1"/>
        </w:numPr>
        <w:jc w:val="both"/>
        <w:rPr>
          <w:rFonts w:eastAsia="Calibri"/>
          <w:bCs/>
          <w:sz w:val="20"/>
          <w:szCs w:val="20"/>
        </w:rPr>
      </w:pPr>
      <w:r>
        <w:rPr>
          <w:rFonts w:eastAsia="Calibri"/>
          <w:bCs/>
          <w:sz w:val="20"/>
          <w:szCs w:val="20"/>
        </w:rPr>
        <w:t>Implemented malware scanning with eSigner for OV and EV Code Signing certificate, allowing users to verify malicious documents before uploading and sending.</w:t>
      </w:r>
    </w:p>
    <w:p w14:paraId="4CFA4EA9" w14:textId="77777777" w:rsidR="00AF071C" w:rsidRDefault="00027A52">
      <w:pPr>
        <w:numPr>
          <w:ilvl w:val="0"/>
          <w:numId w:val="1"/>
        </w:numPr>
        <w:jc w:val="both"/>
        <w:rPr>
          <w:rFonts w:eastAsia="Calibri"/>
          <w:bCs/>
          <w:sz w:val="20"/>
          <w:szCs w:val="20"/>
        </w:rPr>
      </w:pPr>
      <w:r>
        <w:rPr>
          <w:rFonts w:eastAsia="Calibri"/>
          <w:bCs/>
          <w:sz w:val="20"/>
          <w:szCs w:val="20"/>
        </w:rPr>
        <w:t>Created Cloud Signature Consortium API services and allowed users to see the certificate's log at different times improving the trust between users and the platform.</w:t>
      </w:r>
    </w:p>
    <w:p w14:paraId="4CFA4EAA" w14:textId="77777777" w:rsidR="00AF071C" w:rsidRDefault="00027A52">
      <w:pPr>
        <w:numPr>
          <w:ilvl w:val="0"/>
          <w:numId w:val="1"/>
        </w:numPr>
        <w:jc w:val="both"/>
        <w:rPr>
          <w:rFonts w:eastAsia="Calibri"/>
          <w:bCs/>
          <w:sz w:val="20"/>
          <w:szCs w:val="20"/>
        </w:rPr>
      </w:pPr>
      <w:r>
        <w:rPr>
          <w:rFonts w:eastAsia="Calibri"/>
          <w:bCs/>
          <w:sz w:val="20"/>
          <w:szCs w:val="20"/>
        </w:rPr>
        <w:t>Optimized queries using performance-enhancing techniques like multiple table joining and fewer query requests thus improving application performance by 10%.</w:t>
      </w:r>
    </w:p>
    <w:p w14:paraId="4CFA4EAB" w14:textId="77777777" w:rsidR="00AF071C" w:rsidRDefault="00027A52">
      <w:pPr>
        <w:numPr>
          <w:ilvl w:val="0"/>
          <w:numId w:val="1"/>
        </w:numPr>
        <w:jc w:val="both"/>
        <w:rPr>
          <w:rFonts w:eastAsia="Calibri"/>
          <w:bCs/>
          <w:sz w:val="20"/>
          <w:szCs w:val="20"/>
        </w:rPr>
      </w:pPr>
      <w:r>
        <w:rPr>
          <w:rFonts w:eastAsia="Calibri"/>
          <w:bCs/>
          <w:sz w:val="20"/>
          <w:szCs w:val="20"/>
        </w:rPr>
        <w:t>Focused on code quality and security measures consistently, enhancing overall code reliability and security by using SOLID principles and writing more test cases.</w:t>
      </w:r>
    </w:p>
    <w:p w14:paraId="4CFA4EAC"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Ruby, JavaScript, MySQL, Jira, Redis, Background Job, Jumio API, Twilio API</w:t>
      </w:r>
    </w:p>
    <w:p w14:paraId="4CFA4EAD" w14:textId="77777777" w:rsidR="00AF071C" w:rsidRDefault="00AF071C">
      <w:pPr>
        <w:jc w:val="both"/>
        <w:rPr>
          <w:rFonts w:eastAsia="Calibri"/>
          <w:bCs/>
          <w:i/>
          <w:iCs/>
          <w:sz w:val="20"/>
          <w:szCs w:val="20"/>
        </w:rPr>
      </w:pPr>
    </w:p>
    <w:p w14:paraId="4CFA4EAE" w14:textId="77777777" w:rsidR="00AF071C" w:rsidRDefault="00027A52">
      <w:pPr>
        <w:jc w:val="both"/>
        <w:rPr>
          <w:rFonts w:eastAsia="Calibri"/>
          <w:b/>
          <w:sz w:val="20"/>
          <w:szCs w:val="20"/>
        </w:rPr>
      </w:pPr>
      <w:r>
        <w:rPr>
          <w:rFonts w:eastAsia="Calibri"/>
          <w:b/>
          <w:sz w:val="20"/>
          <w:szCs w:val="20"/>
        </w:rPr>
        <w:t xml:space="preserve">DANPHE SOFTWARE LABS, Kathmandu, Nepal </w:t>
      </w:r>
      <w:r>
        <w:rPr>
          <w:rFonts w:ascii="Symbol" w:eastAsia="Symbol" w:hAnsi="Symbol" w:cs="Symbol"/>
          <w:b/>
          <w:sz w:val="20"/>
          <w:szCs w:val="20"/>
        </w:rPr>
        <w:t></w:t>
      </w:r>
      <w:r>
        <w:rPr>
          <w:rFonts w:eastAsia="Calibri"/>
          <w:b/>
          <w:sz w:val="20"/>
          <w:szCs w:val="20"/>
        </w:rPr>
        <w:t xml:space="preserve"> 06/2019 – </w:t>
      </w:r>
      <w:r>
        <w:rPr>
          <w:b/>
          <w:sz w:val="20"/>
        </w:rPr>
        <w:t>02/2021</w:t>
      </w:r>
    </w:p>
    <w:p w14:paraId="4CFA4EAF" w14:textId="77777777" w:rsidR="00AF071C" w:rsidRDefault="00027A52">
      <w:pPr>
        <w:jc w:val="both"/>
        <w:rPr>
          <w:rFonts w:eastAsia="Calibri"/>
          <w:bCs/>
          <w:sz w:val="20"/>
          <w:szCs w:val="20"/>
        </w:rPr>
      </w:pPr>
      <w:r>
        <w:rPr>
          <w:rFonts w:eastAsia="Calibri"/>
          <w:bCs/>
          <w:sz w:val="20"/>
          <w:szCs w:val="20"/>
        </w:rPr>
        <w:t>IT consultancy that outsources IT professionals as well as builds software products.</w:t>
      </w:r>
    </w:p>
    <w:p w14:paraId="4CFA4EB0" w14:textId="77777777" w:rsidR="00AF071C" w:rsidRDefault="00AF071C">
      <w:pPr>
        <w:jc w:val="both"/>
        <w:rPr>
          <w:rFonts w:eastAsia="Calibri"/>
          <w:bCs/>
          <w:sz w:val="6"/>
          <w:szCs w:val="6"/>
        </w:rPr>
      </w:pPr>
    </w:p>
    <w:p w14:paraId="4CFA4EB1" w14:textId="403F33A5" w:rsidR="00AF071C" w:rsidRDefault="00027A52">
      <w:pPr>
        <w:jc w:val="both"/>
        <w:rPr>
          <w:rFonts w:eastAsia="Calibri"/>
          <w:b/>
          <w:sz w:val="20"/>
          <w:szCs w:val="20"/>
        </w:rPr>
      </w:pPr>
      <w:r>
        <w:rPr>
          <w:rFonts w:eastAsia="Calibri"/>
          <w:b/>
          <w:sz w:val="20"/>
          <w:szCs w:val="20"/>
        </w:rPr>
        <w:t xml:space="preserve">Ruby on Rails </w:t>
      </w:r>
      <w:r w:rsidR="008B5F82">
        <w:rPr>
          <w:rFonts w:eastAsia="Calibri"/>
          <w:b/>
          <w:sz w:val="20"/>
          <w:szCs w:val="20"/>
        </w:rPr>
        <w:t>D</w:t>
      </w:r>
      <w:r>
        <w:rPr>
          <w:rFonts w:eastAsia="Calibri"/>
          <w:b/>
          <w:sz w:val="20"/>
          <w:szCs w:val="20"/>
        </w:rPr>
        <w:t>eveloper</w:t>
      </w:r>
    </w:p>
    <w:p w14:paraId="4CFA4EB2" w14:textId="77777777" w:rsidR="00AF071C" w:rsidRDefault="00027A52">
      <w:pPr>
        <w:jc w:val="both"/>
        <w:rPr>
          <w:rFonts w:eastAsia="Calibri"/>
          <w:bCs/>
          <w:sz w:val="20"/>
          <w:szCs w:val="20"/>
        </w:rPr>
      </w:pPr>
      <w:r>
        <w:rPr>
          <w:rFonts w:eastAsia="Calibri"/>
          <w:bCs/>
          <w:sz w:val="20"/>
          <w:szCs w:val="20"/>
        </w:rPr>
        <w:t>Full-time full-stack developer to build software components, write test cases, fix security vulnerabilities, review code.</w:t>
      </w:r>
    </w:p>
    <w:p w14:paraId="4CFA4EB3" w14:textId="77777777" w:rsidR="00AF071C" w:rsidRDefault="00027A52">
      <w:pPr>
        <w:numPr>
          <w:ilvl w:val="0"/>
          <w:numId w:val="2"/>
        </w:numPr>
        <w:jc w:val="both"/>
        <w:rPr>
          <w:rFonts w:eastAsia="Calibri"/>
          <w:bCs/>
          <w:sz w:val="20"/>
          <w:szCs w:val="20"/>
        </w:rPr>
      </w:pPr>
      <w:r>
        <w:rPr>
          <w:rFonts w:eastAsia="Calibri"/>
          <w:bCs/>
          <w:sz w:val="20"/>
          <w:szCs w:val="20"/>
        </w:rPr>
        <w:t>Implemented HSTS headers, reCAPTCHA, and input validation which improved security measurements.</w:t>
      </w:r>
    </w:p>
    <w:p w14:paraId="4CFA4EB4" w14:textId="77777777" w:rsidR="00AF071C" w:rsidRDefault="00027A52">
      <w:pPr>
        <w:numPr>
          <w:ilvl w:val="0"/>
          <w:numId w:val="2"/>
        </w:numPr>
        <w:jc w:val="both"/>
        <w:rPr>
          <w:rFonts w:eastAsia="Calibri"/>
          <w:bCs/>
          <w:sz w:val="20"/>
          <w:szCs w:val="20"/>
        </w:rPr>
      </w:pPr>
      <w:r>
        <w:rPr>
          <w:rFonts w:eastAsia="Calibri"/>
          <w:bCs/>
          <w:sz w:val="20"/>
          <w:szCs w:val="20"/>
        </w:rPr>
        <w:lastRenderedPageBreak/>
        <w:t>Wrote unit, feature, and integration test cases using RSpec, Capybara, and Selenium, ensuring robust testing.</w:t>
      </w:r>
    </w:p>
    <w:p w14:paraId="4CFA4EB5" w14:textId="77777777" w:rsidR="00AF071C" w:rsidRDefault="00027A52">
      <w:pPr>
        <w:numPr>
          <w:ilvl w:val="0"/>
          <w:numId w:val="2"/>
        </w:numPr>
        <w:jc w:val="both"/>
        <w:rPr>
          <w:rFonts w:eastAsia="Calibri"/>
          <w:bCs/>
          <w:sz w:val="20"/>
          <w:szCs w:val="20"/>
        </w:rPr>
      </w:pPr>
      <w:r>
        <w:rPr>
          <w:rFonts w:eastAsia="Calibri"/>
          <w:bCs/>
          <w:sz w:val="20"/>
          <w:szCs w:val="20"/>
        </w:rPr>
        <w:t>Integrated the Recognize app's pages with SharePoint and MS Teams, enhancing team collaboration and making the app accessible inside those platforms.</w:t>
      </w:r>
    </w:p>
    <w:p w14:paraId="4CFA4EB6" w14:textId="77777777" w:rsidR="00AF071C" w:rsidRDefault="00027A52">
      <w:pPr>
        <w:numPr>
          <w:ilvl w:val="0"/>
          <w:numId w:val="2"/>
        </w:numPr>
        <w:jc w:val="both"/>
        <w:rPr>
          <w:rFonts w:eastAsia="Calibri"/>
          <w:bCs/>
          <w:sz w:val="20"/>
          <w:szCs w:val="20"/>
        </w:rPr>
      </w:pPr>
      <w:r>
        <w:rPr>
          <w:rFonts w:eastAsia="Calibri"/>
          <w:bCs/>
          <w:sz w:val="20"/>
          <w:szCs w:val="20"/>
        </w:rPr>
        <w:t>Implemented SSO with OneLogin, streamlining user authentication across multiple platforms thus making the application easier to use.</w:t>
      </w:r>
    </w:p>
    <w:p w14:paraId="4CFA4EB7" w14:textId="77777777" w:rsidR="00AF071C" w:rsidRDefault="00027A52">
      <w:pPr>
        <w:numPr>
          <w:ilvl w:val="0"/>
          <w:numId w:val="2"/>
        </w:numPr>
        <w:jc w:val="both"/>
        <w:rPr>
          <w:rFonts w:eastAsia="Calibri"/>
          <w:bCs/>
          <w:sz w:val="20"/>
          <w:szCs w:val="20"/>
        </w:rPr>
      </w:pPr>
      <w:r>
        <w:rPr>
          <w:rFonts w:eastAsia="Calibri"/>
          <w:bCs/>
          <w:sz w:val="20"/>
          <w:szCs w:val="20"/>
        </w:rPr>
        <w:t xml:space="preserve">Added filtering and infinite scrolling on the user's home </w:t>
      </w:r>
      <w:r>
        <w:rPr>
          <w:rFonts w:eastAsia="Calibri"/>
          <w:bCs/>
          <w:sz w:val="20"/>
          <w:szCs w:val="20"/>
        </w:rPr>
        <w:t>page where streams of recognition were rendered by using the infinite-scroll js library resulting in a better user experience.</w:t>
      </w:r>
    </w:p>
    <w:p w14:paraId="4CFA4EB8" w14:textId="77777777" w:rsidR="00AF071C" w:rsidRDefault="00027A52">
      <w:pPr>
        <w:numPr>
          <w:ilvl w:val="0"/>
          <w:numId w:val="2"/>
        </w:numPr>
        <w:jc w:val="both"/>
        <w:rPr>
          <w:rFonts w:eastAsia="Calibri"/>
          <w:bCs/>
          <w:sz w:val="20"/>
          <w:szCs w:val="20"/>
        </w:rPr>
      </w:pPr>
      <w:r>
        <w:rPr>
          <w:rFonts w:eastAsia="Calibri"/>
          <w:bCs/>
          <w:sz w:val="20"/>
          <w:szCs w:val="20"/>
        </w:rPr>
        <w:t>Contributed to the notifications module and added Twilio SMS notifications for a more direct and better reachable way.</w:t>
      </w:r>
    </w:p>
    <w:p w14:paraId="4CFA4EB9"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Ruby, React, Elasticsearch, MySQL, JavaScript, Twilio, ReCAPTCHA, SSO, GitHub Actions</w:t>
      </w:r>
    </w:p>
    <w:p w14:paraId="4CFA4EBA" w14:textId="77777777" w:rsidR="00AF071C" w:rsidRDefault="00AF071C">
      <w:pPr>
        <w:jc w:val="both"/>
        <w:rPr>
          <w:rFonts w:eastAsia="Calibri"/>
          <w:bCs/>
          <w:i/>
          <w:iCs/>
          <w:sz w:val="20"/>
          <w:szCs w:val="20"/>
        </w:rPr>
      </w:pPr>
    </w:p>
    <w:p w14:paraId="4CFA4EBB" w14:textId="77777777" w:rsidR="00AF071C" w:rsidRDefault="00027A52">
      <w:pPr>
        <w:jc w:val="both"/>
        <w:rPr>
          <w:rFonts w:eastAsia="Calibri"/>
          <w:b/>
          <w:sz w:val="20"/>
          <w:szCs w:val="20"/>
        </w:rPr>
      </w:pPr>
      <w:r>
        <w:rPr>
          <w:rFonts w:eastAsia="Calibri"/>
          <w:b/>
          <w:sz w:val="20"/>
          <w:szCs w:val="20"/>
        </w:rPr>
        <w:t xml:space="preserve">CODYSSEY WEB NEPAL, Kathmandu, Nepal </w:t>
      </w:r>
      <w:r>
        <w:rPr>
          <w:rFonts w:ascii="Symbol" w:eastAsia="Symbol" w:hAnsi="Symbol" w:cs="Symbol"/>
          <w:b/>
          <w:sz w:val="20"/>
          <w:szCs w:val="20"/>
        </w:rPr>
        <w:t></w:t>
      </w:r>
      <w:r>
        <w:rPr>
          <w:rFonts w:eastAsia="Calibri"/>
          <w:b/>
          <w:sz w:val="20"/>
          <w:szCs w:val="20"/>
        </w:rPr>
        <w:t xml:space="preserve"> 07/2018 – </w:t>
      </w:r>
      <w:r>
        <w:rPr>
          <w:b/>
          <w:sz w:val="20"/>
        </w:rPr>
        <w:t>02/2019</w:t>
      </w:r>
    </w:p>
    <w:p w14:paraId="4CFA4EBC" w14:textId="77777777" w:rsidR="00AF071C" w:rsidRDefault="00027A52">
      <w:pPr>
        <w:jc w:val="both"/>
        <w:rPr>
          <w:rFonts w:eastAsia="Calibri"/>
          <w:bCs/>
          <w:sz w:val="20"/>
          <w:szCs w:val="20"/>
        </w:rPr>
      </w:pPr>
      <w:r>
        <w:rPr>
          <w:rFonts w:eastAsia="Calibri"/>
          <w:bCs/>
          <w:sz w:val="20"/>
          <w:szCs w:val="20"/>
        </w:rPr>
        <w:t>IT consultancy that outsources IT professionals as well as builds software products.</w:t>
      </w:r>
    </w:p>
    <w:p w14:paraId="4CFA4EBD" w14:textId="77777777" w:rsidR="00AF071C" w:rsidRDefault="00AF071C">
      <w:pPr>
        <w:jc w:val="both"/>
        <w:rPr>
          <w:rFonts w:eastAsia="Calibri"/>
          <w:bCs/>
          <w:sz w:val="6"/>
          <w:szCs w:val="6"/>
        </w:rPr>
      </w:pPr>
    </w:p>
    <w:p w14:paraId="4CFA4EBE" w14:textId="77777777" w:rsidR="00AF071C" w:rsidRDefault="00027A52">
      <w:pPr>
        <w:jc w:val="both"/>
        <w:rPr>
          <w:rFonts w:eastAsia="Calibri"/>
          <w:b/>
          <w:sz w:val="20"/>
          <w:szCs w:val="20"/>
        </w:rPr>
      </w:pPr>
      <w:r>
        <w:rPr>
          <w:rFonts w:eastAsia="Calibri"/>
          <w:b/>
          <w:sz w:val="20"/>
          <w:szCs w:val="20"/>
        </w:rPr>
        <w:t xml:space="preserve">Software </w:t>
      </w:r>
      <w:r>
        <w:rPr>
          <w:rFonts w:eastAsia="Calibri"/>
          <w:b/>
          <w:sz w:val="20"/>
          <w:szCs w:val="20"/>
        </w:rPr>
        <w:t>Engineer</w:t>
      </w:r>
    </w:p>
    <w:p w14:paraId="4CFA4EBF" w14:textId="77777777" w:rsidR="00AF071C" w:rsidRDefault="00027A52">
      <w:pPr>
        <w:jc w:val="both"/>
        <w:rPr>
          <w:rFonts w:eastAsia="Calibri"/>
          <w:bCs/>
          <w:sz w:val="20"/>
          <w:szCs w:val="20"/>
        </w:rPr>
      </w:pPr>
      <w:r>
        <w:rPr>
          <w:rFonts w:eastAsia="Calibri"/>
          <w:bCs/>
          <w:sz w:val="20"/>
          <w:szCs w:val="20"/>
        </w:rPr>
        <w:t>Built components in leavelogic using Ruby on Rails as well as ReactJS.</w:t>
      </w:r>
    </w:p>
    <w:p w14:paraId="4CFA4EC0" w14:textId="77777777" w:rsidR="00AF071C" w:rsidRDefault="00027A52">
      <w:pPr>
        <w:numPr>
          <w:ilvl w:val="0"/>
          <w:numId w:val="3"/>
        </w:numPr>
        <w:jc w:val="both"/>
        <w:rPr>
          <w:rFonts w:eastAsia="Calibri"/>
          <w:bCs/>
          <w:sz w:val="20"/>
          <w:szCs w:val="20"/>
        </w:rPr>
      </w:pPr>
      <w:r>
        <w:rPr>
          <w:rFonts w:eastAsia="Calibri"/>
          <w:bCs/>
          <w:sz w:val="20"/>
          <w:szCs w:val="20"/>
        </w:rPr>
        <w:t>Developed cloning of company settings and configuration to the child company feature for Leavelogic, thus supporting adding a new child company with default parent's company settings.</w:t>
      </w:r>
    </w:p>
    <w:p w14:paraId="4CFA4EC1" w14:textId="77777777" w:rsidR="00AF071C" w:rsidRDefault="00027A52">
      <w:pPr>
        <w:numPr>
          <w:ilvl w:val="0"/>
          <w:numId w:val="3"/>
        </w:numPr>
        <w:jc w:val="both"/>
        <w:rPr>
          <w:rFonts w:eastAsia="Calibri"/>
          <w:bCs/>
          <w:sz w:val="20"/>
          <w:szCs w:val="20"/>
        </w:rPr>
      </w:pPr>
      <w:r>
        <w:rPr>
          <w:rFonts w:eastAsia="Calibri"/>
          <w:bCs/>
          <w:sz w:val="20"/>
          <w:szCs w:val="20"/>
        </w:rPr>
        <w:t>Worked on the Email service which sends the billing details with invoice pdf to the users using background jobs and email MTA making the billing process automated and easy to access the invoice.</w:t>
      </w:r>
    </w:p>
    <w:p w14:paraId="4CFA4EC2" w14:textId="77777777" w:rsidR="00AF071C" w:rsidRDefault="00027A52">
      <w:pPr>
        <w:numPr>
          <w:ilvl w:val="0"/>
          <w:numId w:val="3"/>
        </w:numPr>
        <w:jc w:val="both"/>
        <w:rPr>
          <w:rFonts w:eastAsia="Calibri"/>
          <w:bCs/>
          <w:sz w:val="20"/>
          <w:szCs w:val="20"/>
        </w:rPr>
      </w:pPr>
      <w:r>
        <w:rPr>
          <w:rFonts w:eastAsia="Calibri"/>
          <w:bCs/>
          <w:sz w:val="20"/>
          <w:szCs w:val="20"/>
        </w:rPr>
        <w:t>Converted large-sized web pages to React components and loaded data asynchronously which significantly improved the page loading time and user experience.</w:t>
      </w:r>
    </w:p>
    <w:p w14:paraId="4CFA4EC3" w14:textId="77777777" w:rsidR="00AF071C" w:rsidRDefault="00027A52">
      <w:pPr>
        <w:numPr>
          <w:ilvl w:val="0"/>
          <w:numId w:val="3"/>
        </w:numPr>
        <w:jc w:val="both"/>
        <w:rPr>
          <w:rFonts w:eastAsia="Calibri"/>
          <w:bCs/>
          <w:sz w:val="20"/>
          <w:szCs w:val="20"/>
        </w:rPr>
      </w:pPr>
      <w:r>
        <w:rPr>
          <w:rFonts w:eastAsia="Calibri"/>
          <w:bCs/>
          <w:sz w:val="20"/>
          <w:szCs w:val="20"/>
        </w:rPr>
        <w:t>Wrote features as well as integration test cases forming a strong code quality.</w:t>
      </w:r>
    </w:p>
    <w:p w14:paraId="4CFA4EC4"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Ruby, React, MySQL, PostgreSQL, Git, Elasticsearch, Redis</w:t>
      </w:r>
    </w:p>
    <w:p w14:paraId="4CFA4EC5" w14:textId="77777777" w:rsidR="00AF071C" w:rsidRDefault="00AF071C">
      <w:pPr>
        <w:jc w:val="both"/>
        <w:rPr>
          <w:rFonts w:eastAsia="Calibri"/>
          <w:bCs/>
          <w:sz w:val="20"/>
          <w:szCs w:val="20"/>
        </w:rPr>
      </w:pPr>
    </w:p>
    <w:p w14:paraId="4CFA4EC6" w14:textId="77777777" w:rsidR="00AF071C" w:rsidRDefault="00027A52">
      <w:pPr>
        <w:jc w:val="center"/>
        <w:rPr>
          <w:rFonts w:eastAsia="Calibri"/>
          <w:b/>
          <w:sz w:val="20"/>
          <w:szCs w:val="20"/>
        </w:rPr>
      </w:pPr>
      <w:r>
        <w:rPr>
          <w:rFonts w:eastAsia="Calibri"/>
          <w:b/>
          <w:sz w:val="20"/>
          <w:szCs w:val="20"/>
        </w:rPr>
        <w:t>FREELANCE EXPERIENCE</w:t>
      </w:r>
    </w:p>
    <w:p w14:paraId="4CFA4EC7" w14:textId="77777777" w:rsidR="00AF071C" w:rsidRDefault="00AF071C">
      <w:pPr>
        <w:jc w:val="center"/>
        <w:rPr>
          <w:rFonts w:eastAsia="Calibri"/>
          <w:b/>
          <w:sz w:val="20"/>
          <w:szCs w:val="20"/>
        </w:rPr>
      </w:pPr>
    </w:p>
    <w:p w14:paraId="4CFA4EC8" w14:textId="77777777" w:rsidR="00AF071C" w:rsidRDefault="00027A52">
      <w:pPr>
        <w:jc w:val="both"/>
        <w:rPr>
          <w:rFonts w:eastAsia="Calibri"/>
          <w:b/>
          <w:sz w:val="20"/>
          <w:szCs w:val="20"/>
        </w:rPr>
      </w:pPr>
      <w:r>
        <w:rPr>
          <w:rFonts w:eastAsia="Calibri"/>
          <w:b/>
          <w:sz w:val="20"/>
          <w:szCs w:val="20"/>
        </w:rPr>
        <w:t xml:space="preserve">HONESTPOLICY, Dallas, TX, USA </w:t>
      </w:r>
      <w:r>
        <w:rPr>
          <w:rFonts w:ascii="Symbol" w:eastAsia="Symbol" w:hAnsi="Symbol" w:cs="Symbol"/>
          <w:b/>
          <w:sz w:val="20"/>
          <w:szCs w:val="20"/>
        </w:rPr>
        <w:t></w:t>
      </w:r>
      <w:r>
        <w:rPr>
          <w:rFonts w:eastAsia="Calibri"/>
          <w:b/>
          <w:sz w:val="20"/>
          <w:szCs w:val="20"/>
        </w:rPr>
        <w:t xml:space="preserve"> 01/2022 – </w:t>
      </w:r>
      <w:r>
        <w:rPr>
          <w:b/>
          <w:sz w:val="20"/>
        </w:rPr>
        <w:t>07/2022</w:t>
      </w:r>
    </w:p>
    <w:p w14:paraId="4CFA4EC9" w14:textId="77777777" w:rsidR="00AF071C" w:rsidRDefault="00027A52">
      <w:pPr>
        <w:jc w:val="both"/>
        <w:rPr>
          <w:rFonts w:eastAsia="Calibri"/>
          <w:bCs/>
          <w:sz w:val="20"/>
          <w:szCs w:val="20"/>
        </w:rPr>
      </w:pPr>
      <w:r>
        <w:rPr>
          <w:rFonts w:eastAsia="Calibri"/>
          <w:bCs/>
          <w:sz w:val="20"/>
          <w:szCs w:val="20"/>
        </w:rPr>
        <w:t xml:space="preserve">Insurance comparison and reviews. </w:t>
      </w:r>
    </w:p>
    <w:p w14:paraId="4CFA4ECA" w14:textId="77777777" w:rsidR="00AF071C" w:rsidRDefault="00AF071C">
      <w:pPr>
        <w:jc w:val="both"/>
        <w:rPr>
          <w:rFonts w:eastAsia="Calibri"/>
          <w:bCs/>
          <w:sz w:val="6"/>
          <w:szCs w:val="6"/>
        </w:rPr>
      </w:pPr>
    </w:p>
    <w:p w14:paraId="4CFA4ECB" w14:textId="488C5C61" w:rsidR="00AF071C" w:rsidRDefault="00027A52">
      <w:pPr>
        <w:jc w:val="both"/>
        <w:rPr>
          <w:rFonts w:eastAsia="Calibri"/>
          <w:b/>
          <w:sz w:val="20"/>
          <w:szCs w:val="20"/>
        </w:rPr>
      </w:pPr>
      <w:r>
        <w:rPr>
          <w:rFonts w:eastAsia="Calibri"/>
          <w:b/>
          <w:sz w:val="20"/>
          <w:szCs w:val="20"/>
        </w:rPr>
        <w:t>Front-End React Developer</w:t>
      </w:r>
      <w:r w:rsidR="008B5F82">
        <w:rPr>
          <w:rFonts w:eastAsia="Calibri"/>
          <w:b/>
          <w:sz w:val="20"/>
          <w:szCs w:val="20"/>
        </w:rPr>
        <w:t xml:space="preserve"> </w:t>
      </w:r>
      <w:r>
        <w:rPr>
          <w:rFonts w:eastAsia="Calibri"/>
          <w:b/>
          <w:sz w:val="20"/>
          <w:szCs w:val="20"/>
        </w:rPr>
        <w:t>(Remote)</w:t>
      </w:r>
    </w:p>
    <w:p w14:paraId="4CFA4ECC" w14:textId="77777777" w:rsidR="00AF071C" w:rsidRDefault="00027A52">
      <w:pPr>
        <w:jc w:val="both"/>
        <w:rPr>
          <w:rFonts w:eastAsia="Calibri"/>
          <w:bCs/>
          <w:sz w:val="20"/>
          <w:szCs w:val="20"/>
        </w:rPr>
      </w:pPr>
      <w:r>
        <w:rPr>
          <w:rFonts w:eastAsia="Calibri"/>
          <w:bCs/>
          <w:sz w:val="20"/>
          <w:szCs w:val="20"/>
        </w:rPr>
        <w:t>Bulit UI/UX using React, HTML, CSS, Tailwind CSS</w:t>
      </w:r>
    </w:p>
    <w:p w14:paraId="4CFA4ECD" w14:textId="77777777" w:rsidR="00AF071C" w:rsidRDefault="00027A52">
      <w:pPr>
        <w:numPr>
          <w:ilvl w:val="0"/>
          <w:numId w:val="5"/>
        </w:numPr>
        <w:jc w:val="both"/>
        <w:rPr>
          <w:rFonts w:eastAsia="Calibri"/>
          <w:bCs/>
          <w:sz w:val="20"/>
          <w:szCs w:val="20"/>
        </w:rPr>
      </w:pPr>
      <w:r>
        <w:rPr>
          <w:rFonts w:eastAsia="Calibri"/>
          <w:bCs/>
          <w:sz w:val="20"/>
          <w:szCs w:val="20"/>
        </w:rPr>
        <w:t>Created reusable and efficient React components and integrated them into pages with the help of a router.</w:t>
      </w:r>
    </w:p>
    <w:p w14:paraId="4CFA4ECE" w14:textId="77777777" w:rsidR="00AF071C" w:rsidRDefault="00027A52">
      <w:pPr>
        <w:numPr>
          <w:ilvl w:val="0"/>
          <w:numId w:val="5"/>
        </w:numPr>
        <w:jc w:val="both"/>
        <w:rPr>
          <w:rFonts w:eastAsia="Calibri"/>
          <w:bCs/>
          <w:sz w:val="20"/>
          <w:szCs w:val="20"/>
        </w:rPr>
      </w:pPr>
      <w:r>
        <w:rPr>
          <w:rFonts w:eastAsia="Calibri"/>
          <w:bCs/>
          <w:sz w:val="20"/>
          <w:szCs w:val="20"/>
        </w:rPr>
        <w:t>Converted design mockups into functional UI elements in ReactJS and improved user experiences with UI/UX.</w:t>
      </w:r>
    </w:p>
    <w:p w14:paraId="4CFA4ECF" w14:textId="77777777" w:rsidR="00AF071C" w:rsidRDefault="00027A52">
      <w:pPr>
        <w:numPr>
          <w:ilvl w:val="0"/>
          <w:numId w:val="5"/>
        </w:numPr>
        <w:jc w:val="both"/>
        <w:rPr>
          <w:rFonts w:eastAsia="Calibri"/>
          <w:bCs/>
          <w:sz w:val="20"/>
          <w:szCs w:val="20"/>
        </w:rPr>
      </w:pPr>
      <w:r>
        <w:rPr>
          <w:rFonts w:eastAsia="Calibri"/>
          <w:bCs/>
          <w:sz w:val="20"/>
          <w:szCs w:val="20"/>
        </w:rPr>
        <w:t>Connected front-end components with backend services via GraphQL API call.</w:t>
      </w:r>
    </w:p>
    <w:p w14:paraId="4CFA4ED0" w14:textId="77777777" w:rsidR="00AF071C" w:rsidRDefault="00027A52">
      <w:pPr>
        <w:numPr>
          <w:ilvl w:val="0"/>
          <w:numId w:val="5"/>
        </w:numPr>
        <w:jc w:val="both"/>
        <w:rPr>
          <w:rFonts w:eastAsia="Calibri"/>
          <w:bCs/>
          <w:sz w:val="20"/>
          <w:szCs w:val="20"/>
        </w:rPr>
      </w:pPr>
      <w:r>
        <w:rPr>
          <w:rFonts w:eastAsia="Calibri"/>
          <w:bCs/>
          <w:sz w:val="20"/>
          <w:szCs w:val="20"/>
        </w:rPr>
        <w:t>Worked with design and development teams for cohesive development improving team communication.</w:t>
      </w:r>
    </w:p>
    <w:p w14:paraId="4CFA4ED1" w14:textId="77777777" w:rsidR="00AF071C" w:rsidRDefault="00027A52">
      <w:pPr>
        <w:numPr>
          <w:ilvl w:val="0"/>
          <w:numId w:val="5"/>
        </w:numPr>
        <w:jc w:val="both"/>
        <w:rPr>
          <w:rFonts w:eastAsia="Calibri"/>
          <w:bCs/>
          <w:sz w:val="20"/>
          <w:szCs w:val="20"/>
        </w:rPr>
      </w:pPr>
      <w:r>
        <w:rPr>
          <w:rFonts w:eastAsia="Calibri"/>
          <w:bCs/>
          <w:sz w:val="20"/>
          <w:szCs w:val="20"/>
        </w:rPr>
        <w:t>Managed the global state of the application using Redux thus improving data access and updating it.</w:t>
      </w:r>
    </w:p>
    <w:p w14:paraId="4CFA4ED2"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ReactJS, CSS, SCSS, Redux, Tailwind CSS, HTML</w:t>
      </w:r>
    </w:p>
    <w:p w14:paraId="4CFA4ED3" w14:textId="77777777" w:rsidR="00AF071C" w:rsidRDefault="00AF071C">
      <w:pPr>
        <w:jc w:val="both"/>
        <w:rPr>
          <w:rFonts w:eastAsia="Calibri"/>
          <w:b/>
          <w:sz w:val="20"/>
          <w:szCs w:val="20"/>
        </w:rPr>
      </w:pPr>
    </w:p>
    <w:p w14:paraId="4CFA4ED4" w14:textId="77777777" w:rsidR="00AF071C" w:rsidRDefault="00027A52">
      <w:pPr>
        <w:jc w:val="both"/>
        <w:rPr>
          <w:rFonts w:eastAsia="Calibri"/>
          <w:b/>
          <w:sz w:val="20"/>
          <w:szCs w:val="20"/>
        </w:rPr>
      </w:pPr>
      <w:r>
        <w:rPr>
          <w:rFonts w:eastAsia="Calibri"/>
          <w:b/>
          <w:sz w:val="20"/>
          <w:szCs w:val="20"/>
        </w:rPr>
        <w:t xml:space="preserve">IEXPERIENCE NEPAL, Kathmandu, Nepal </w:t>
      </w:r>
      <w:r>
        <w:rPr>
          <w:rFonts w:ascii="Symbol" w:eastAsia="Symbol" w:hAnsi="Symbol" w:cs="Symbol"/>
          <w:b/>
          <w:sz w:val="20"/>
          <w:szCs w:val="20"/>
        </w:rPr>
        <w:t></w:t>
      </w:r>
      <w:r>
        <w:rPr>
          <w:rFonts w:eastAsia="Calibri"/>
          <w:b/>
          <w:sz w:val="20"/>
          <w:szCs w:val="20"/>
        </w:rPr>
        <w:t xml:space="preserve"> 03/2021 – </w:t>
      </w:r>
      <w:r>
        <w:rPr>
          <w:b/>
          <w:sz w:val="20"/>
        </w:rPr>
        <w:t>12/2021</w:t>
      </w:r>
    </w:p>
    <w:p w14:paraId="4CFA4ED5" w14:textId="77777777" w:rsidR="00AF071C" w:rsidRDefault="00027A52">
      <w:pPr>
        <w:jc w:val="both"/>
        <w:rPr>
          <w:rFonts w:eastAsia="Calibri"/>
          <w:bCs/>
          <w:sz w:val="20"/>
          <w:szCs w:val="20"/>
        </w:rPr>
      </w:pPr>
      <w:r>
        <w:rPr>
          <w:rFonts w:eastAsia="Calibri"/>
          <w:bCs/>
          <w:sz w:val="20"/>
          <w:szCs w:val="20"/>
        </w:rPr>
        <w:t>Search, participate, and experience various activities inside Nepal.</w:t>
      </w:r>
    </w:p>
    <w:p w14:paraId="4CFA4ED6" w14:textId="77777777" w:rsidR="00AF071C" w:rsidRDefault="00AF071C">
      <w:pPr>
        <w:jc w:val="both"/>
        <w:rPr>
          <w:rFonts w:eastAsia="Calibri"/>
          <w:bCs/>
          <w:sz w:val="6"/>
          <w:szCs w:val="6"/>
        </w:rPr>
      </w:pPr>
    </w:p>
    <w:p w14:paraId="4CFA4ED7" w14:textId="77777777" w:rsidR="00AF071C" w:rsidRDefault="00027A52">
      <w:pPr>
        <w:jc w:val="both"/>
        <w:rPr>
          <w:rFonts w:eastAsia="Calibri"/>
          <w:b/>
          <w:sz w:val="20"/>
          <w:szCs w:val="20"/>
        </w:rPr>
      </w:pPr>
      <w:r>
        <w:rPr>
          <w:rFonts w:eastAsia="Calibri"/>
          <w:b/>
          <w:sz w:val="20"/>
          <w:szCs w:val="20"/>
        </w:rPr>
        <w:t>Co-Founder and Developer</w:t>
      </w:r>
    </w:p>
    <w:p w14:paraId="4CFA4ED8" w14:textId="77777777" w:rsidR="00AF071C" w:rsidRDefault="00027A52">
      <w:pPr>
        <w:jc w:val="both"/>
        <w:rPr>
          <w:rFonts w:eastAsia="Calibri"/>
          <w:bCs/>
          <w:sz w:val="20"/>
          <w:szCs w:val="20"/>
        </w:rPr>
      </w:pPr>
      <w:r>
        <w:rPr>
          <w:rFonts w:eastAsia="Calibri"/>
          <w:bCs/>
          <w:sz w:val="20"/>
          <w:szCs w:val="20"/>
        </w:rPr>
        <w:t>Built web Application and perform digital marketing</w:t>
      </w:r>
    </w:p>
    <w:p w14:paraId="4CFA4ED9" w14:textId="77777777" w:rsidR="00AF071C" w:rsidRDefault="00027A52">
      <w:pPr>
        <w:numPr>
          <w:ilvl w:val="0"/>
          <w:numId w:val="4"/>
        </w:numPr>
        <w:jc w:val="both"/>
        <w:rPr>
          <w:rFonts w:eastAsia="Calibri"/>
          <w:bCs/>
          <w:sz w:val="20"/>
          <w:szCs w:val="20"/>
        </w:rPr>
      </w:pPr>
      <w:r>
        <w:rPr>
          <w:rFonts w:eastAsia="Calibri"/>
          <w:bCs/>
          <w:sz w:val="20"/>
          <w:szCs w:val="20"/>
        </w:rPr>
        <w:t xml:space="preserve">Developed the entire website for </w:t>
      </w:r>
      <w:r>
        <w:rPr>
          <w:rFonts w:eastAsia="Calibri"/>
          <w:bCs/>
          <w:sz w:val="20"/>
          <w:szCs w:val="20"/>
        </w:rPr>
        <w:t>iexperiencenepal.com using Ruby on Rails and deployed it on DigitalOcean, creating a scalable and high-quality platform.</w:t>
      </w:r>
    </w:p>
    <w:p w14:paraId="4CFA4EDA" w14:textId="77777777" w:rsidR="00AF071C" w:rsidRDefault="00027A52">
      <w:pPr>
        <w:numPr>
          <w:ilvl w:val="0"/>
          <w:numId w:val="4"/>
        </w:numPr>
        <w:jc w:val="both"/>
        <w:rPr>
          <w:rFonts w:eastAsia="Calibri"/>
          <w:bCs/>
          <w:sz w:val="20"/>
          <w:szCs w:val="20"/>
        </w:rPr>
      </w:pPr>
      <w:r>
        <w:rPr>
          <w:rFonts w:eastAsia="Calibri"/>
          <w:bCs/>
          <w:sz w:val="20"/>
          <w:szCs w:val="20"/>
        </w:rPr>
        <w:t>Implemented key features like user authentication and booking systems, enhancing functionality and user experience.</w:t>
      </w:r>
    </w:p>
    <w:p w14:paraId="4CFA4EDB" w14:textId="77777777" w:rsidR="00AF071C" w:rsidRDefault="00027A52">
      <w:pPr>
        <w:numPr>
          <w:ilvl w:val="0"/>
          <w:numId w:val="4"/>
        </w:numPr>
        <w:jc w:val="both"/>
        <w:rPr>
          <w:rFonts w:eastAsia="Calibri"/>
          <w:bCs/>
          <w:sz w:val="20"/>
          <w:szCs w:val="20"/>
        </w:rPr>
      </w:pPr>
      <w:r>
        <w:rPr>
          <w:rFonts w:eastAsia="Calibri"/>
          <w:bCs/>
          <w:sz w:val="20"/>
          <w:szCs w:val="20"/>
        </w:rPr>
        <w:t>Optimized database performance and refined features based on stakeholder requirements, improving overall performance and user satisfaction through UI.</w:t>
      </w:r>
    </w:p>
    <w:p w14:paraId="4CFA4EDC"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Ruby, PostgreSQL, SCSS, Redis, Mail</w:t>
      </w:r>
    </w:p>
    <w:p w14:paraId="4CFA4EDD" w14:textId="77777777" w:rsidR="00AF071C" w:rsidRDefault="00AF071C">
      <w:pPr>
        <w:jc w:val="both"/>
        <w:rPr>
          <w:rFonts w:eastAsia="Calibri"/>
          <w:bCs/>
          <w:i/>
          <w:iCs/>
          <w:sz w:val="20"/>
          <w:szCs w:val="20"/>
        </w:rPr>
      </w:pPr>
    </w:p>
    <w:p w14:paraId="4CFA4EDE" w14:textId="77777777" w:rsidR="00AF071C" w:rsidRDefault="00027A52">
      <w:pPr>
        <w:jc w:val="center"/>
        <w:rPr>
          <w:rFonts w:eastAsia="Calibri"/>
          <w:b/>
          <w:sz w:val="20"/>
          <w:szCs w:val="20"/>
        </w:rPr>
      </w:pPr>
      <w:r>
        <w:rPr>
          <w:rFonts w:eastAsia="Calibri"/>
          <w:b/>
          <w:sz w:val="20"/>
          <w:szCs w:val="20"/>
        </w:rPr>
        <w:t>INTERNSHIP EXPERIENCE</w:t>
      </w:r>
    </w:p>
    <w:p w14:paraId="4CFA4EDF" w14:textId="77777777" w:rsidR="00AF071C" w:rsidRDefault="00AF071C">
      <w:pPr>
        <w:jc w:val="center"/>
        <w:rPr>
          <w:rFonts w:eastAsia="Calibri"/>
          <w:b/>
          <w:sz w:val="20"/>
          <w:szCs w:val="20"/>
        </w:rPr>
      </w:pPr>
    </w:p>
    <w:p w14:paraId="4CFA4EE0" w14:textId="77777777" w:rsidR="00AF071C" w:rsidRDefault="00027A52">
      <w:pPr>
        <w:jc w:val="both"/>
        <w:rPr>
          <w:rFonts w:eastAsia="Calibri"/>
          <w:b/>
          <w:sz w:val="20"/>
          <w:szCs w:val="20"/>
        </w:rPr>
      </w:pPr>
      <w:r>
        <w:rPr>
          <w:rFonts w:eastAsia="Calibri"/>
          <w:b/>
          <w:sz w:val="20"/>
          <w:szCs w:val="20"/>
        </w:rPr>
        <w:t xml:space="preserve">ENLIV TECHNOLOGY, Kathmandu, Nepal </w:t>
      </w:r>
      <w:r>
        <w:rPr>
          <w:rFonts w:ascii="Symbol" w:eastAsia="Symbol" w:hAnsi="Symbol" w:cs="Symbol"/>
          <w:b/>
          <w:sz w:val="20"/>
          <w:szCs w:val="20"/>
        </w:rPr>
        <w:t></w:t>
      </w:r>
      <w:r>
        <w:rPr>
          <w:rFonts w:eastAsia="Calibri"/>
          <w:b/>
          <w:sz w:val="20"/>
          <w:szCs w:val="20"/>
        </w:rPr>
        <w:t xml:space="preserve"> 12/2017 – </w:t>
      </w:r>
      <w:r>
        <w:rPr>
          <w:b/>
          <w:sz w:val="20"/>
        </w:rPr>
        <w:t>07/2018</w:t>
      </w:r>
    </w:p>
    <w:p w14:paraId="4CFA4EE1" w14:textId="77777777" w:rsidR="00AF071C" w:rsidRDefault="00027A52">
      <w:pPr>
        <w:jc w:val="both"/>
        <w:rPr>
          <w:rFonts w:eastAsia="Calibri"/>
          <w:bCs/>
          <w:sz w:val="6"/>
          <w:szCs w:val="6"/>
        </w:rPr>
      </w:pPr>
      <w:r>
        <w:rPr>
          <w:rFonts w:eastAsia="Calibri"/>
          <w:bCs/>
          <w:sz w:val="20"/>
          <w:szCs w:val="20"/>
        </w:rPr>
        <w:t>AI-powered, user-centric care delivery platform.</w:t>
      </w:r>
    </w:p>
    <w:p w14:paraId="4CFA4EE2" w14:textId="77777777" w:rsidR="00AF071C" w:rsidRDefault="00027A52">
      <w:pPr>
        <w:jc w:val="both"/>
        <w:rPr>
          <w:rFonts w:eastAsia="Calibri"/>
          <w:b/>
          <w:sz w:val="20"/>
          <w:szCs w:val="20"/>
        </w:rPr>
      </w:pPr>
      <w:r>
        <w:rPr>
          <w:rFonts w:eastAsia="Calibri"/>
          <w:b/>
          <w:sz w:val="20"/>
          <w:szCs w:val="20"/>
        </w:rPr>
        <w:t>Junior Software Engineer</w:t>
      </w:r>
    </w:p>
    <w:p w14:paraId="4CFA4EE3" w14:textId="77777777" w:rsidR="00AF071C" w:rsidRDefault="00027A52">
      <w:pPr>
        <w:jc w:val="both"/>
        <w:rPr>
          <w:rFonts w:eastAsia="Calibri"/>
          <w:bCs/>
          <w:sz w:val="20"/>
          <w:szCs w:val="20"/>
        </w:rPr>
      </w:pPr>
      <w:r>
        <w:rPr>
          <w:rFonts w:eastAsia="Calibri"/>
          <w:bCs/>
          <w:sz w:val="20"/>
          <w:szCs w:val="20"/>
        </w:rPr>
        <w:t>Built Web Application</w:t>
      </w:r>
    </w:p>
    <w:p w14:paraId="4CFA4EE4" w14:textId="77777777" w:rsidR="00AF071C" w:rsidRDefault="00027A52">
      <w:pPr>
        <w:numPr>
          <w:ilvl w:val="0"/>
          <w:numId w:val="6"/>
        </w:numPr>
        <w:jc w:val="both"/>
        <w:rPr>
          <w:rFonts w:eastAsia="Calibri"/>
          <w:bCs/>
          <w:sz w:val="20"/>
          <w:szCs w:val="20"/>
        </w:rPr>
      </w:pPr>
      <w:r>
        <w:rPr>
          <w:rFonts w:eastAsia="Calibri"/>
          <w:bCs/>
          <w:sz w:val="20"/>
          <w:szCs w:val="20"/>
        </w:rPr>
        <w:t>Developed and maintained web-based internal accounting and CRM applications as part of an internal software development team, enhancing business operations and internal processes.</w:t>
      </w:r>
    </w:p>
    <w:p w14:paraId="4CFA4EE5" w14:textId="77777777" w:rsidR="00AF071C" w:rsidRDefault="00027A52">
      <w:pPr>
        <w:numPr>
          <w:ilvl w:val="0"/>
          <w:numId w:val="6"/>
        </w:numPr>
        <w:jc w:val="both"/>
        <w:rPr>
          <w:rFonts w:eastAsia="Calibri"/>
          <w:bCs/>
          <w:sz w:val="20"/>
          <w:szCs w:val="20"/>
        </w:rPr>
      </w:pPr>
      <w:r>
        <w:rPr>
          <w:rFonts w:eastAsia="Calibri"/>
          <w:bCs/>
          <w:sz w:val="20"/>
          <w:szCs w:val="20"/>
        </w:rPr>
        <w:lastRenderedPageBreak/>
        <w:t>Created a website for TedxJawalakhel using various web technologies, supporting event promotion and information dissemination.</w:t>
      </w:r>
    </w:p>
    <w:p w14:paraId="4CFA4EE6" w14:textId="77777777" w:rsidR="00AF071C" w:rsidRDefault="00027A52">
      <w:pPr>
        <w:jc w:val="both"/>
        <w:rPr>
          <w:rFonts w:eastAsia="Calibri"/>
          <w:bCs/>
          <w:i/>
          <w:iCs/>
          <w:sz w:val="20"/>
          <w:szCs w:val="20"/>
        </w:rPr>
      </w:pPr>
      <w:r>
        <w:rPr>
          <w:rFonts w:eastAsia="Calibri"/>
          <w:b/>
          <w:i/>
          <w:iCs/>
          <w:sz w:val="20"/>
          <w:szCs w:val="20"/>
          <w:u w:val="single"/>
        </w:rPr>
        <w:t>Technologies Used:</w:t>
      </w:r>
      <w:r>
        <w:rPr>
          <w:rFonts w:eastAsia="Calibri"/>
          <w:bCs/>
          <w:i/>
          <w:iCs/>
          <w:sz w:val="20"/>
          <w:szCs w:val="20"/>
        </w:rPr>
        <w:t xml:space="preserve"> Ruby, ReactJS, MySQL, PostgreSQL, Git</w:t>
      </w:r>
    </w:p>
    <w:p w14:paraId="4CFA4EE7" w14:textId="77777777" w:rsidR="00AF071C" w:rsidRDefault="00AF071C">
      <w:pPr>
        <w:pBdr>
          <w:bottom w:val="single" w:sz="4" w:space="1" w:color="000000"/>
        </w:pBdr>
        <w:jc w:val="both"/>
        <w:rPr>
          <w:rFonts w:eastAsia="Calibri"/>
          <w:bCs/>
          <w:i/>
          <w:iCs/>
          <w:sz w:val="20"/>
          <w:szCs w:val="20"/>
        </w:rPr>
      </w:pPr>
    </w:p>
    <w:p w14:paraId="4CFA4EE8" w14:textId="77777777" w:rsidR="00AF071C" w:rsidRDefault="00AF071C">
      <w:pPr>
        <w:jc w:val="both"/>
        <w:rPr>
          <w:rFonts w:eastAsia="Calibri"/>
          <w:b/>
          <w:sz w:val="20"/>
          <w:szCs w:val="20"/>
        </w:rPr>
      </w:pPr>
    </w:p>
    <w:p w14:paraId="4CFA4EE9" w14:textId="7CC9EBCA" w:rsidR="00AF071C" w:rsidRDefault="00027A52">
      <w:pPr>
        <w:pStyle w:val="xfluidplugincopy"/>
        <w:shd w:val="clear" w:color="auto" w:fill="FFFFFF"/>
        <w:spacing w:beforeAutospacing="0" w:afterAutospacing="0"/>
        <w:jc w:val="center"/>
        <w:rPr>
          <w:rStyle w:val="xcontentpasted0"/>
          <w:rFonts w:ascii="Arial" w:hAnsi="Arial" w:cs="Arial"/>
          <w:b/>
          <w:bCs/>
          <w:color w:val="242424"/>
          <w:sz w:val="20"/>
          <w:szCs w:val="20"/>
        </w:rPr>
      </w:pPr>
      <w:bookmarkStart w:id="0" w:name="_Hlk536552461"/>
      <w:bookmarkStart w:id="1" w:name="_Hlk124253628"/>
      <w:r>
        <w:rPr>
          <w:rStyle w:val="xcontentpasted0"/>
          <w:rFonts w:ascii="Arial" w:hAnsi="Arial" w:cs="Arial"/>
          <w:b/>
          <w:bCs/>
          <w:color w:val="242424"/>
          <w:sz w:val="20"/>
          <w:szCs w:val="20"/>
        </w:rPr>
        <w:t>RELEVANT PROJECT</w:t>
      </w:r>
      <w:bookmarkEnd w:id="0"/>
      <w:bookmarkEnd w:id="1"/>
    </w:p>
    <w:p w14:paraId="4CFA4EEA" w14:textId="77777777" w:rsidR="00AF071C" w:rsidRDefault="00AF071C">
      <w:pPr>
        <w:pStyle w:val="xfluidplugincopy"/>
        <w:shd w:val="clear" w:color="auto" w:fill="FFFFFF"/>
        <w:spacing w:beforeAutospacing="0" w:afterAutospacing="0"/>
        <w:rPr>
          <w:rStyle w:val="xcontentpasted0"/>
          <w:rFonts w:ascii="Arial" w:hAnsi="Arial" w:cs="Arial"/>
          <w:b/>
          <w:bCs/>
          <w:color w:val="242424"/>
          <w:sz w:val="20"/>
          <w:szCs w:val="20"/>
        </w:rPr>
      </w:pPr>
    </w:p>
    <w:p w14:paraId="4CFA4EEB" w14:textId="77777777" w:rsidR="00AF071C" w:rsidRDefault="00027A52">
      <w:pPr>
        <w:pStyle w:val="xfluidplugincopy"/>
        <w:shd w:val="clear" w:color="auto" w:fill="FFFFFF"/>
        <w:spacing w:beforeAutospacing="0" w:afterAutospacing="0"/>
        <w:jc w:val="both"/>
        <w:rPr>
          <w:rStyle w:val="xcontentpasted0"/>
          <w:rFonts w:ascii="Arial" w:hAnsi="Arial" w:cs="Arial"/>
          <w:color w:val="242424"/>
          <w:sz w:val="20"/>
          <w:szCs w:val="20"/>
        </w:rPr>
      </w:pPr>
      <w:r>
        <w:rPr>
          <w:rStyle w:val="xcontentpasted0"/>
          <w:rFonts w:ascii="Arial" w:hAnsi="Arial" w:cs="Arial"/>
          <w:b/>
          <w:bCs/>
          <w:color w:val="242424"/>
          <w:sz w:val="20"/>
          <w:szCs w:val="20"/>
        </w:rPr>
        <w:t xml:space="preserve">Mailet </w:t>
      </w:r>
      <w:r>
        <w:rPr>
          <w:rStyle w:val="xcontentpasted0"/>
          <w:rFonts w:ascii="Arial" w:hAnsi="Arial" w:cs="Arial"/>
          <w:b/>
          <w:color w:val="242424"/>
          <w:sz w:val="20"/>
        </w:rPr>
        <w:t>(2020</w:t>
      </w:r>
      <w:r>
        <w:rPr>
          <w:rStyle w:val="xcontentpasted0"/>
          <w:rFonts w:ascii="Arial" w:hAnsi="Arial" w:cs="Arial"/>
          <w:b/>
          <w:bCs/>
          <w:color w:val="242424"/>
          <w:sz w:val="20"/>
          <w:szCs w:val="20"/>
        </w:rPr>
        <w:t>) </w:t>
      </w:r>
      <w:r>
        <w:rPr>
          <w:rStyle w:val="xcontentpasted0"/>
          <w:rFonts w:ascii="Arial" w:hAnsi="Arial" w:cs="Arial"/>
          <w:color w:val="242424"/>
          <w:sz w:val="20"/>
          <w:szCs w:val="20"/>
        </w:rPr>
        <w:t xml:space="preserve">I developed a comprehensive temporary email address generator using Rails with Action Mailbox and Postfix MTA, providing full email functionalities and robust email management capabilities. Additionally, I created Mailet, a temporary email service hosted on DigitalOcean with Puma and Nginx, ensuring scalable and reliable email services. To enhance real-time user interactions, I implemented Stimulus Reflex for HTML over WebSocket and built a custom calendar for multi-user event booking. Utilized </w:t>
      </w:r>
      <w:r>
        <w:rPr>
          <w:rStyle w:val="xcontentpasted0"/>
          <w:rFonts w:ascii="Arial" w:hAnsi="Arial" w:cs="Arial"/>
          <w:color w:val="242424"/>
          <w:sz w:val="20"/>
        </w:rPr>
        <w:t>Ruby, React,</w:t>
      </w:r>
      <w:r>
        <w:rPr>
          <w:rStyle w:val="xcontentpasted0"/>
          <w:rFonts w:ascii="Arial" w:hAnsi="Arial" w:cs="Arial"/>
          <w:color w:val="242424"/>
          <w:sz w:val="20"/>
        </w:rPr>
        <w:t xml:space="preserve"> PostgreSQL, Postfix MTA, Background Jobs</w:t>
      </w:r>
    </w:p>
    <w:p w14:paraId="4CFA4EEC" w14:textId="77777777" w:rsidR="00AF071C" w:rsidRDefault="00027A52">
      <w:pPr>
        <w:pStyle w:val="xfluidplugincopy"/>
        <w:shd w:val="clear" w:color="auto" w:fill="FFFFFF"/>
        <w:spacing w:beforeAutospacing="0" w:afterAutospacing="0"/>
        <w:jc w:val="both"/>
        <w:rPr>
          <w:rStyle w:val="xcontentpasted0"/>
          <w:rFonts w:ascii="Arial" w:hAnsi="Arial" w:cs="Arial"/>
          <w:color w:val="242424"/>
          <w:sz w:val="20"/>
          <w:szCs w:val="20"/>
        </w:rPr>
      </w:pPr>
      <w:hyperlink r:id="rId12">
        <w:r>
          <w:rPr>
            <w:rStyle w:val="Hyperlink"/>
            <w:rFonts w:ascii="Arial" w:hAnsi="Arial" w:cs="Arial"/>
            <w:b/>
            <w:bCs/>
            <w:sz w:val="20"/>
            <w:szCs w:val="20"/>
          </w:rPr>
          <w:t>https://github.com/bishosilwal/mailet</w:t>
        </w:r>
      </w:hyperlink>
    </w:p>
    <w:p w14:paraId="4CFA4EED" w14:textId="77777777" w:rsidR="00AF071C" w:rsidRDefault="00AF071C">
      <w:pPr>
        <w:pStyle w:val="xfluidplugincopy"/>
        <w:shd w:val="clear" w:color="auto" w:fill="FFFFFF"/>
        <w:spacing w:beforeAutospacing="0" w:afterAutospacing="0"/>
        <w:jc w:val="both"/>
        <w:rPr>
          <w:rFonts w:ascii="Arial" w:hAnsi="Arial" w:cs="Arial"/>
          <w:color w:val="242424"/>
          <w:sz w:val="20"/>
          <w:szCs w:val="20"/>
        </w:rPr>
      </w:pPr>
    </w:p>
    <w:p w14:paraId="4CFA4EEE" w14:textId="77777777" w:rsidR="00AF071C" w:rsidRDefault="00027A52">
      <w:pPr>
        <w:jc w:val="center"/>
        <w:rPr>
          <w:rFonts w:eastAsia="Calibri"/>
          <w:b/>
          <w:sz w:val="20"/>
          <w:szCs w:val="20"/>
        </w:rPr>
      </w:pPr>
      <w:r>
        <w:rPr>
          <w:rFonts w:eastAsia="Calibri"/>
          <w:b/>
          <w:sz w:val="20"/>
          <w:szCs w:val="20"/>
        </w:rPr>
        <w:t>EDUCATION</w:t>
      </w:r>
    </w:p>
    <w:p w14:paraId="4CFA4EEF" w14:textId="77777777" w:rsidR="00AF071C" w:rsidRDefault="00AF071C">
      <w:pPr>
        <w:jc w:val="center"/>
        <w:rPr>
          <w:b/>
          <w:sz w:val="20"/>
          <w:szCs w:val="20"/>
        </w:rPr>
      </w:pPr>
    </w:p>
    <w:p w14:paraId="4CFA4EF0" w14:textId="77777777" w:rsidR="00AF071C" w:rsidRDefault="00027A52">
      <w:pPr>
        <w:jc w:val="center"/>
        <w:rPr>
          <w:b/>
          <w:sz w:val="20"/>
          <w:szCs w:val="20"/>
        </w:rPr>
      </w:pPr>
      <w:r>
        <w:rPr>
          <w:b/>
          <w:sz w:val="20"/>
          <w:szCs w:val="20"/>
        </w:rPr>
        <w:t xml:space="preserve">Master of Science in </w:t>
      </w:r>
      <w:r>
        <w:rPr>
          <w:b/>
          <w:sz w:val="20"/>
        </w:rPr>
        <w:t>Computer science</w:t>
      </w:r>
    </w:p>
    <w:p w14:paraId="4CFA4EF1" w14:textId="77777777" w:rsidR="00AF071C" w:rsidRDefault="00027A52">
      <w:pPr>
        <w:jc w:val="center"/>
        <w:rPr>
          <w:i/>
          <w:sz w:val="20"/>
          <w:szCs w:val="20"/>
        </w:rPr>
      </w:pPr>
      <w:r>
        <w:rPr>
          <w:i/>
          <w:sz w:val="20"/>
          <w:szCs w:val="20"/>
        </w:rPr>
        <w:t>(started in 02/2024 and still i</w:t>
      </w:r>
      <w:r>
        <w:rPr>
          <w:i/>
          <w:sz w:val="20"/>
          <w:szCs w:val="20"/>
        </w:rPr>
        <w:t xml:space="preserve">n progress via distance education; expected completion 10/2026) </w:t>
      </w:r>
    </w:p>
    <w:p w14:paraId="4CFA4EF2" w14:textId="77777777" w:rsidR="00AF071C" w:rsidRDefault="00027A52">
      <w:pPr>
        <w:jc w:val="center"/>
        <w:rPr>
          <w:sz w:val="20"/>
          <w:szCs w:val="20"/>
        </w:rPr>
      </w:pPr>
      <w:r>
        <w:rPr>
          <w:sz w:val="20"/>
          <w:szCs w:val="20"/>
        </w:rPr>
        <w:t>Maharishi International University, Fairfield, Iowa</w:t>
      </w:r>
    </w:p>
    <w:p w14:paraId="4CFA4EF3" w14:textId="77777777" w:rsidR="00AF071C" w:rsidRDefault="00AF071C">
      <w:pPr>
        <w:rPr>
          <w:i/>
          <w:iCs/>
          <w:sz w:val="6"/>
          <w:szCs w:val="6"/>
          <w:u w:val="single"/>
        </w:rPr>
      </w:pPr>
    </w:p>
    <w:p w14:paraId="4CFA4EF4" w14:textId="77777777" w:rsidR="00AF071C" w:rsidRDefault="00027A52">
      <w:pPr>
        <w:jc w:val="center"/>
        <w:rPr>
          <w:i/>
          <w:iCs/>
          <w:sz w:val="20"/>
          <w:szCs w:val="20"/>
        </w:rPr>
      </w:pPr>
      <w:r>
        <w:rPr>
          <w:i/>
          <w:iCs/>
          <w:sz w:val="20"/>
          <w:szCs w:val="20"/>
          <w:u w:val="single"/>
        </w:rPr>
        <w:t>Key Courses</w:t>
      </w:r>
      <w:r>
        <w:rPr>
          <w:i/>
          <w:iCs/>
          <w:sz w:val="20"/>
          <w:szCs w:val="20"/>
        </w:rPr>
        <w:t xml:space="preserve">: </w:t>
      </w:r>
      <w:r>
        <w:rPr>
          <w:i/>
          <w:sz w:val="20"/>
        </w:rPr>
        <w:t>DBMS, Enterprise Architecture, Web Application Programming, Modern Web Application</w:t>
      </w:r>
    </w:p>
    <w:p w14:paraId="4CFA4EF5" w14:textId="77777777" w:rsidR="00AF071C" w:rsidRDefault="00AF071C">
      <w:pPr>
        <w:jc w:val="center"/>
        <w:rPr>
          <w:i/>
          <w:iCs/>
          <w:sz w:val="20"/>
          <w:szCs w:val="20"/>
        </w:rPr>
      </w:pPr>
    </w:p>
    <w:p w14:paraId="4CFA4EF6" w14:textId="77777777" w:rsidR="00AF071C" w:rsidRDefault="00027A52">
      <w:pPr>
        <w:jc w:val="center"/>
        <w:rPr>
          <w:b/>
          <w:bCs/>
          <w:sz w:val="20"/>
          <w:szCs w:val="20"/>
        </w:rPr>
      </w:pPr>
      <w:r>
        <w:rPr>
          <w:b/>
          <w:bCs/>
          <w:sz w:val="20"/>
          <w:szCs w:val="20"/>
        </w:rPr>
        <w:t xml:space="preserve">Bachelor of Engineering </w:t>
      </w:r>
      <w:r>
        <w:rPr>
          <w:b/>
          <w:sz w:val="20"/>
          <w:szCs w:val="20"/>
        </w:rPr>
        <w:t xml:space="preserve">in </w:t>
      </w:r>
      <w:r>
        <w:rPr>
          <w:b/>
          <w:sz w:val="20"/>
        </w:rPr>
        <w:t>Information Technology</w:t>
      </w:r>
    </w:p>
    <w:p w14:paraId="4CFA4EF7" w14:textId="77777777" w:rsidR="00AF071C" w:rsidRDefault="00027A52">
      <w:pPr>
        <w:jc w:val="center"/>
        <w:rPr>
          <w:sz w:val="20"/>
          <w:szCs w:val="20"/>
        </w:rPr>
      </w:pPr>
      <w:r>
        <w:rPr>
          <w:sz w:val="20"/>
          <w:szCs w:val="20"/>
        </w:rPr>
        <w:t>Nepal College of information Technology, Kathmandu, Nepal</w:t>
      </w:r>
    </w:p>
    <w:p w14:paraId="4CFA4EF8" w14:textId="77777777" w:rsidR="00AF071C" w:rsidRDefault="00AF071C">
      <w:pPr>
        <w:jc w:val="center"/>
        <w:rPr>
          <w:sz w:val="20"/>
          <w:szCs w:val="20"/>
        </w:rPr>
      </w:pPr>
    </w:p>
    <w:p w14:paraId="4CFA4EF9" w14:textId="77777777" w:rsidR="00AF071C" w:rsidRDefault="00AF071C">
      <w:pPr>
        <w:jc w:val="center"/>
        <w:rPr>
          <w:sz w:val="20"/>
          <w:szCs w:val="20"/>
        </w:rPr>
      </w:pPr>
    </w:p>
    <w:p w14:paraId="4CFA4EFA" w14:textId="77777777" w:rsidR="00AF071C" w:rsidRDefault="00AF071C">
      <w:pPr>
        <w:jc w:val="center"/>
        <w:rPr>
          <w:sz w:val="20"/>
          <w:szCs w:val="20"/>
        </w:rPr>
      </w:pPr>
    </w:p>
    <w:p w14:paraId="4CFA4EFB" w14:textId="77777777" w:rsidR="00AF071C" w:rsidRDefault="00AF071C">
      <w:pPr>
        <w:jc w:val="center"/>
        <w:rPr>
          <w:sz w:val="20"/>
          <w:szCs w:val="20"/>
        </w:rPr>
      </w:pPr>
    </w:p>
    <w:p w14:paraId="4CFA4EFC" w14:textId="77777777" w:rsidR="00AF071C" w:rsidRDefault="00AF071C">
      <w:pPr>
        <w:jc w:val="center"/>
        <w:rPr>
          <w:sz w:val="20"/>
          <w:szCs w:val="20"/>
        </w:rPr>
      </w:pPr>
    </w:p>
    <w:p w14:paraId="4CFA4EFD" w14:textId="77777777" w:rsidR="00AF071C" w:rsidRDefault="00AF071C">
      <w:pPr>
        <w:jc w:val="center"/>
        <w:rPr>
          <w:sz w:val="20"/>
          <w:szCs w:val="20"/>
        </w:rPr>
      </w:pPr>
    </w:p>
    <w:p w14:paraId="4CFA4EFE" w14:textId="77777777" w:rsidR="00AF071C" w:rsidRDefault="00AF071C">
      <w:pPr>
        <w:jc w:val="center"/>
        <w:rPr>
          <w:sz w:val="20"/>
          <w:szCs w:val="20"/>
        </w:rPr>
      </w:pPr>
    </w:p>
    <w:sectPr w:rsidR="00AF071C">
      <w:headerReference w:type="default" r:id="rId13"/>
      <w:footerReference w:type="default" r:id="rId14"/>
      <w:pgSz w:w="12240" w:h="15840"/>
      <w:pgMar w:top="777" w:right="720" w:bottom="777" w:left="720" w:header="720" w:footer="720" w:gutter="0"/>
      <w:pgBorders>
        <w:top w:val="double" w:sz="4" w:space="12" w:color="000000"/>
        <w:left w:val="double" w:sz="4" w:space="20" w:color="000000"/>
        <w:bottom w:val="double" w:sz="4" w:space="12" w:color="000000"/>
        <w:right w:val="double" w:sz="4" w:space="20" w:color="000000"/>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A4F05" w14:textId="77777777" w:rsidR="00027A52" w:rsidRDefault="00027A52">
      <w:r>
        <w:separator/>
      </w:r>
    </w:p>
  </w:endnote>
  <w:endnote w:type="continuationSeparator" w:id="0">
    <w:p w14:paraId="4CFA4F07" w14:textId="77777777" w:rsidR="00027A52" w:rsidRDefault="0002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altName w:val="Arial"/>
    <w:panose1 w:val="020B0604020202020204"/>
    <w:charset w:val="00"/>
    <w:family w:val="auto"/>
    <w:pitch w:val="default"/>
  </w:font>
  <w:font w:name="Garamond">
    <w:panose1 w:val="02020404030301010803"/>
    <w:charset w:val="00"/>
    <w:family w:val="roman"/>
    <w:pitch w:val="variable"/>
    <w:sig w:usb0="00000287" w:usb1="00000000" w:usb2="00000000" w:usb3="00000000" w:csb0="0000009F" w:csb1="00000000"/>
  </w:font>
  <w:font w:name="ヒラギノ角ゴ Pro W3">
    <w:charset w:val="80"/>
    <w:family w:val="swiss"/>
    <w:pitch w:val="variable"/>
    <w:sig w:usb0="E00002FF" w:usb1="7AC7FFFF" w:usb2="00000012" w:usb3="00000000" w:csb0="0002000D"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A4F00" w14:textId="77777777" w:rsidR="00AF071C" w:rsidRDefault="00027A52">
    <w:pPr>
      <w:pStyle w:val="Footer"/>
      <w:jc w:val="center"/>
      <w:rPr>
        <w:color w:val="FFFFFF"/>
      </w:rPr>
    </w:pPr>
    <w:r>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A4F01" w14:textId="77777777" w:rsidR="00027A52" w:rsidRDefault="00027A52">
      <w:r>
        <w:separator/>
      </w:r>
    </w:p>
  </w:footnote>
  <w:footnote w:type="continuationSeparator" w:id="0">
    <w:p w14:paraId="4CFA4F03" w14:textId="77777777" w:rsidR="00027A52" w:rsidRDefault="00027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A4EFF" w14:textId="77777777" w:rsidR="00AF071C" w:rsidRDefault="00AF071C">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1F7548"/>
    <w:multiLevelType w:val="multilevel"/>
    <w:tmpl w:val="13A851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F87432"/>
    <w:multiLevelType w:val="multilevel"/>
    <w:tmpl w:val="D88E5F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9A35221"/>
    <w:multiLevelType w:val="multilevel"/>
    <w:tmpl w:val="F8F8C5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671333E"/>
    <w:multiLevelType w:val="multilevel"/>
    <w:tmpl w:val="2EA00C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CAF5D76"/>
    <w:multiLevelType w:val="multilevel"/>
    <w:tmpl w:val="A5F67C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517617E"/>
    <w:multiLevelType w:val="multilevel"/>
    <w:tmpl w:val="D2DE04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60D4FC6"/>
    <w:multiLevelType w:val="multilevel"/>
    <w:tmpl w:val="66AEBD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32974059">
    <w:abstractNumId w:val="2"/>
  </w:num>
  <w:num w:numId="2" w16cid:durableId="498931236">
    <w:abstractNumId w:val="6"/>
  </w:num>
  <w:num w:numId="3" w16cid:durableId="1899389622">
    <w:abstractNumId w:val="1"/>
  </w:num>
  <w:num w:numId="4" w16cid:durableId="395669960">
    <w:abstractNumId w:val="3"/>
  </w:num>
  <w:num w:numId="5" w16cid:durableId="1805585689">
    <w:abstractNumId w:val="0"/>
  </w:num>
  <w:num w:numId="6" w16cid:durableId="70396717">
    <w:abstractNumId w:val="4"/>
  </w:num>
  <w:num w:numId="7" w16cid:durableId="1739402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autoHyphenation/>
  <w:characterSpacingControl w:val="doNotCompress"/>
  <w:footnotePr>
    <w:footnote w:id="-1"/>
    <w:footnote w:id="0"/>
  </w:footnotePr>
  <w:endnotePr>
    <w:endnote w:id="-1"/>
    <w:endnote w:id="0"/>
  </w:end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071C"/>
    <w:rsid w:val="00027A52"/>
    <w:rsid w:val="00402DDF"/>
    <w:rsid w:val="004B2977"/>
    <w:rsid w:val="008B5F82"/>
    <w:rsid w:val="00AF071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4E88"/>
  <w15:docId w15:val="{A80263FB-EF7A-4BA3-9C01-F391224A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F55"/>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drewSperazza">
    <w:name w:val="Andrew Sperazza"/>
    <w:semiHidden/>
    <w:qFormat/>
    <w:rPr>
      <w:rFonts w:ascii="Arial" w:hAnsi="Arial" w:cs="Arial"/>
      <w:color w:val="auto"/>
      <w:sz w:val="20"/>
      <w:szCs w:val="20"/>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qFormat/>
  </w:style>
  <w:style w:type="character" w:customStyle="1" w:styleId="s1">
    <w:name w:val="s1"/>
    <w:qFormat/>
    <w:rsid w:val="00C8684F"/>
  </w:style>
  <w:style w:type="character" w:styleId="UnresolvedMention">
    <w:name w:val="Unresolved Mention"/>
    <w:uiPriority w:val="99"/>
    <w:semiHidden/>
    <w:unhideWhenUsed/>
    <w:qFormat/>
    <w:rsid w:val="00F9148B"/>
    <w:rPr>
      <w:color w:val="605E5C"/>
      <w:shd w:val="clear" w:color="auto" w:fill="E1DFDD"/>
    </w:rPr>
  </w:style>
  <w:style w:type="character" w:customStyle="1" w:styleId="BalloonTextChar">
    <w:name w:val="Balloon Text Char"/>
    <w:link w:val="BalloonText"/>
    <w:qFormat/>
    <w:rsid w:val="003A4536"/>
    <w:rPr>
      <w:rFonts w:ascii="Tahoma" w:hAnsi="Tahoma" w:cs="Tahoma"/>
      <w:sz w:val="16"/>
      <w:szCs w:val="16"/>
    </w:rPr>
  </w:style>
  <w:style w:type="character" w:customStyle="1" w:styleId="xcontentpasted0">
    <w:name w:val="x_contentpasted0"/>
    <w:basedOn w:val="DefaultParagraphFont"/>
    <w:qFormat/>
    <w:rsid w:val="00D66B9C"/>
  </w:style>
  <w:style w:type="character" w:styleId="CommentReference">
    <w:name w:val="annotation reference"/>
    <w:qFormat/>
    <w:rsid w:val="000E7098"/>
    <w:rPr>
      <w:sz w:val="16"/>
      <w:szCs w:val="16"/>
    </w:rPr>
  </w:style>
  <w:style w:type="character" w:customStyle="1" w:styleId="CommentTextChar">
    <w:name w:val="Comment Text Char"/>
    <w:link w:val="CommentText"/>
    <w:qFormat/>
    <w:rsid w:val="000E7098"/>
    <w:rPr>
      <w:rFonts w:ascii="Arial" w:hAnsi="Arial" w:cs="Arial"/>
    </w:rPr>
  </w:style>
  <w:style w:type="character" w:customStyle="1" w:styleId="CommentSubjectChar">
    <w:name w:val="Comment Subject Char"/>
    <w:link w:val="CommentSubject"/>
    <w:qFormat/>
    <w:rsid w:val="000E7098"/>
    <w:rPr>
      <w:rFonts w:ascii="Arial" w:hAnsi="Arial" w:cs="Arial"/>
      <w:b/>
      <w:bC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jc w:val="both"/>
    </w:pPr>
    <w:rPr>
      <w:spacing w:val="-2"/>
    </w:r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Level1">
    <w:name w:val="Level 1"/>
    <w:basedOn w:val="Normal"/>
    <w:qFormat/>
    <w:pPr>
      <w:widowControl w:val="0"/>
      <w:ind w:left="576" w:hanging="288"/>
    </w:pPr>
  </w:style>
  <w:style w:type="paragraph" w:styleId="BodyText3">
    <w:name w:val="Body Text 3"/>
    <w:basedOn w:val="Normal"/>
    <w:qFormat/>
    <w:pPr>
      <w:pBdr>
        <w:bottom w:val="single" w:sz="12" w:space="0" w:color="000000"/>
      </w:pBdr>
      <w:tabs>
        <w:tab w:val="left" w:pos="0"/>
        <w:tab w:val="left" w:pos="2700"/>
        <w:tab w:val="left" w:pos="5580"/>
        <w:tab w:val="left" w:pos="8280"/>
      </w:tabs>
      <w:spacing w:line="360" w:lineRule="auto"/>
      <w:textAlignment w:val="baseline"/>
    </w:pPr>
    <w:rPr>
      <w:sz w:val="20"/>
      <w:szCs w:val="22"/>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paragraph" w:customStyle="1" w:styleId="HeaderandFooter">
    <w:name w:val="Header and Footer"/>
    <w:basedOn w:val="Normal"/>
    <w:qFormat/>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qFormat/>
    <w:rsid w:val="008411B6"/>
    <w:pPr>
      <w:shd w:val="clear" w:color="auto" w:fill="000080"/>
    </w:pPr>
    <w:rPr>
      <w:rFonts w:ascii="Tahoma" w:hAnsi="Tahoma" w:cs="Tahoma"/>
      <w:sz w:val="20"/>
      <w:szCs w:val="20"/>
    </w:rPr>
  </w:style>
  <w:style w:type="paragraph" w:styleId="NormalWeb">
    <w:name w:val="Normal (Web)"/>
    <w:basedOn w:val="Normal"/>
    <w:qFormat/>
    <w:rsid w:val="006A1ADC"/>
    <w:pPr>
      <w:spacing w:beforeAutospacing="1" w:afterAutospacing="1"/>
    </w:pPr>
    <w:rPr>
      <w:rFonts w:ascii="Times New Roman" w:hAnsi="Times New Roman"/>
    </w:rPr>
  </w:style>
  <w:style w:type="paragraph" w:customStyle="1" w:styleId="FreeForm">
    <w:name w:val="Free Form"/>
    <w:qFormat/>
    <w:rsid w:val="0055774E"/>
    <w:rPr>
      <w:rFonts w:eastAsia="ヒラギノ角ゴ Pro W3"/>
      <w:color w:val="000000"/>
      <w:lang w:val="en-GB" w:eastAsia="en-GB"/>
    </w:rPr>
  </w:style>
  <w:style w:type="paragraph" w:customStyle="1" w:styleId="p1">
    <w:name w:val="p1"/>
    <w:basedOn w:val="Normal"/>
    <w:qFormat/>
    <w:rsid w:val="00C8684F"/>
    <w:pPr>
      <w:spacing w:line="240" w:lineRule="atLeast"/>
      <w:jc w:val="both"/>
    </w:pPr>
    <w:rPr>
      <w:color w:val="000000"/>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qFormat/>
    <w:rsid w:val="003A4536"/>
    <w:rPr>
      <w:rFonts w:ascii="Tahoma" w:hAnsi="Tahoma" w:cs="Tahoma"/>
      <w:sz w:val="16"/>
      <w:szCs w:val="16"/>
    </w:rPr>
  </w:style>
  <w:style w:type="paragraph" w:styleId="Revision">
    <w:name w:val="Revision"/>
    <w:uiPriority w:val="99"/>
    <w:semiHidden/>
    <w:qFormat/>
    <w:rsid w:val="0039552B"/>
    <w:rPr>
      <w:rFonts w:ascii="Arial" w:hAnsi="Arial" w:cs="Arial"/>
      <w:sz w:val="21"/>
      <w:szCs w:val="21"/>
    </w:rPr>
  </w:style>
  <w:style w:type="paragraph" w:customStyle="1" w:styleId="xfluidplugincopy">
    <w:name w:val="x_fluidplugincopy"/>
    <w:basedOn w:val="Normal"/>
    <w:qFormat/>
    <w:rsid w:val="00D66B9C"/>
    <w:pPr>
      <w:spacing w:beforeAutospacing="1" w:afterAutospacing="1"/>
    </w:pPr>
    <w:rPr>
      <w:rFonts w:ascii="Times New Roman" w:hAnsi="Times New Roman" w:cs="Times New Roman"/>
      <w:sz w:val="24"/>
      <w:szCs w:val="24"/>
    </w:rPr>
  </w:style>
  <w:style w:type="paragraph" w:styleId="CommentText">
    <w:name w:val="annotation text"/>
    <w:basedOn w:val="Normal"/>
    <w:link w:val="CommentTextChar"/>
    <w:qFormat/>
    <w:rsid w:val="000E7098"/>
    <w:rPr>
      <w:sz w:val="20"/>
      <w:szCs w:val="20"/>
    </w:rPr>
  </w:style>
  <w:style w:type="paragraph" w:styleId="CommentSubject">
    <w:name w:val="annotation subject"/>
    <w:basedOn w:val="CommentText"/>
    <w:next w:val="CommentText"/>
    <w:link w:val="CommentSubjectChar"/>
    <w:qFormat/>
    <w:rsid w:val="000E70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ithub.com/bishosilwal/mailet" TargetMode="Externa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in/bisho-silwa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ayussilwal@gmail.com?subje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3CB7AD6-7A9D-4FF5-911E-975D56614353}"/>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691638B0-2729-43A1-8053-BA792D698E18}">
  <ds:schemaRefs>
    <ds:schemaRef ds:uri="http://schemas.microsoft.com/sharepoint/v3/contenttype/forms"/>
  </ds:schemaRefs>
</ds:datastoreItem>
</file>

<file path=customXml/itemProps4.xml><?xml version="1.0" encoding="utf-8"?>
<ds:datastoreItem xmlns:ds="http://schemas.openxmlformats.org/officeDocument/2006/customXml" ds:itemID="{9CED787A-F6FB-4B7B-ACF6-070D880460B8}"/>
</file>

<file path=docProps/app.xml><?xml version="1.0" encoding="utf-8"?>
<Properties xmlns="http://schemas.openxmlformats.org/officeDocument/2006/extended-properties" xmlns:vt="http://schemas.openxmlformats.org/officeDocument/2006/docPropsVTypes">
  <Template>Normal</Template>
  <TotalTime>153</TotalTime>
  <Pages>3</Pages>
  <Words>1298</Words>
  <Characters>7400</Characters>
  <Application>Microsoft Office Word</Application>
  <DocSecurity>0</DocSecurity>
  <Lines>61</Lines>
  <Paragraphs>17</Paragraphs>
  <ScaleCrop>false</ScaleCrop>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Sara Robinson</cp:lastModifiedBy>
  <cp:revision>5</cp:revision>
  <dcterms:created xsi:type="dcterms:W3CDTF">2023-07-14T16:24:00Z</dcterms:created>
  <dcterms:modified xsi:type="dcterms:W3CDTF">2024-09-04T15:15:00Z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2025-04-04T12:44:12Z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628caac3-da9d-4176-8196-c3c6fd5a1fca</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2025-04-04T12:44:12Z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97836b76-7851-45bb-885c-f622dda76dd2</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ies>
</file>